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F4" w:rsidRDefault="005D12F4" w:rsidP="005D12F4">
      <w:r w:rsidRPr="005D12F4">
        <w:rPr>
          <w:b/>
        </w:rPr>
        <w:t>Secretary Clinton: “</w:t>
      </w:r>
      <w:r w:rsidRPr="005D12F4">
        <w:rPr>
          <w:b/>
        </w:rPr>
        <w:t xml:space="preserve">When I </w:t>
      </w:r>
      <w:r w:rsidRPr="005D12F4">
        <w:rPr>
          <w:b/>
        </w:rPr>
        <w:t xml:space="preserve">Was </w:t>
      </w:r>
      <w:r w:rsidRPr="005D12F4">
        <w:rPr>
          <w:b/>
        </w:rPr>
        <w:t xml:space="preserve">First Lady </w:t>
      </w:r>
      <w:r w:rsidRPr="005D12F4">
        <w:rPr>
          <w:b/>
        </w:rPr>
        <w:t xml:space="preserve">Of </w:t>
      </w:r>
      <w:r w:rsidRPr="005D12F4">
        <w:rPr>
          <w:b/>
        </w:rPr>
        <w:t>Arkansas</w:t>
      </w:r>
      <w:r w:rsidRPr="005D12F4">
        <w:rPr>
          <w:b/>
        </w:rPr>
        <w:t xml:space="preserve">, </w:t>
      </w:r>
      <w:r w:rsidRPr="005D12F4">
        <w:rPr>
          <w:b/>
        </w:rPr>
        <w:t xml:space="preserve">I </w:t>
      </w:r>
      <w:r w:rsidRPr="005D12F4">
        <w:rPr>
          <w:b/>
        </w:rPr>
        <w:t xml:space="preserve">Chaired The </w:t>
      </w:r>
      <w:r w:rsidRPr="005D12F4">
        <w:rPr>
          <w:b/>
        </w:rPr>
        <w:t xml:space="preserve">Arkansas Educational Standards Commission </w:t>
      </w:r>
      <w:r w:rsidRPr="005D12F4">
        <w:rPr>
          <w:b/>
        </w:rPr>
        <w:t xml:space="preserve">Where </w:t>
      </w:r>
      <w:r w:rsidRPr="005D12F4">
        <w:rPr>
          <w:b/>
        </w:rPr>
        <w:t xml:space="preserve">I </w:t>
      </w:r>
      <w:r w:rsidRPr="005D12F4">
        <w:rPr>
          <w:b/>
        </w:rPr>
        <w:t xml:space="preserve">Worked To Raise Standards For </w:t>
      </w:r>
      <w:r w:rsidRPr="005D12F4">
        <w:rPr>
          <w:b/>
        </w:rPr>
        <w:t xml:space="preserve">Arkansas' </w:t>
      </w:r>
      <w:r w:rsidRPr="005D12F4">
        <w:rPr>
          <w:b/>
        </w:rPr>
        <w:t>Schools, Increase Teacher Salaries, And Lower Class Size.</w:t>
      </w:r>
      <w:r>
        <w:t>”</w:t>
      </w:r>
      <w:r>
        <w:t xml:space="preserve"> </w:t>
      </w:r>
      <w:r>
        <w:t>“</w:t>
      </w:r>
      <w:r>
        <w:t>I have been working to improve and support our public scho</w:t>
      </w:r>
      <w:r>
        <w:t xml:space="preserve">ols for decades. Throughout my </w:t>
      </w:r>
      <w:r>
        <w:t>career I have worked to ensure that every child reaches his or he</w:t>
      </w:r>
      <w:r>
        <w:t xml:space="preserve">r full potential, and I know </w:t>
      </w:r>
      <w:proofErr w:type="gramStart"/>
      <w:r>
        <w:t xml:space="preserve">a  </w:t>
      </w:r>
      <w:r>
        <w:t>quality</w:t>
      </w:r>
      <w:proofErr w:type="gramEnd"/>
      <w:r>
        <w:t xml:space="preserve"> education is essential to reach that goal. When I was First</w:t>
      </w:r>
      <w:r>
        <w:t xml:space="preserve"> Lady of Arkansas, I chaired </w:t>
      </w:r>
      <w:r>
        <w:t>the Arkansas Educational Standards Commission where I</w:t>
      </w:r>
      <w:r>
        <w:t xml:space="preserve"> worked to raise standards for </w:t>
      </w:r>
      <w:r>
        <w:t>Arkansas' schools, increase teacher salaries, and lower class size.</w:t>
      </w:r>
      <w:r>
        <w:t xml:space="preserve"> I continued in this effort as </w:t>
      </w:r>
      <w:r>
        <w:t>First Lady of the United States and as a Senator, working t</w:t>
      </w:r>
      <w:r>
        <w:t xml:space="preserve">hroughout my career to provide </w:t>
      </w:r>
      <w:r>
        <w:t>dedicated resources and support to teachers and to recruit, suppor</w:t>
      </w:r>
      <w:r>
        <w:t xml:space="preserve">t, and retain more outstanding </w:t>
      </w:r>
      <w:r>
        <w:t>teachers. We need to attract a whole new generation to teaching b</w:t>
      </w:r>
      <w:r>
        <w:t xml:space="preserve">ecause it is critical that our </w:t>
      </w:r>
      <w:r>
        <w:t>students have well-prepared and well-supported teachers.</w:t>
      </w:r>
      <w:r>
        <w:t>”</w:t>
      </w:r>
      <w:r w:rsidR="00B15994">
        <w:t xml:space="preserve"> [Hillary Clinton Questionnaire, American Federation of Teachers, </w:t>
      </w:r>
      <w:hyperlink r:id="rId6" w:history="1">
        <w:r w:rsidR="00B15994" w:rsidRPr="00B15994">
          <w:rPr>
            <w:rStyle w:val="Hyperlink"/>
          </w:rPr>
          <w:t>7/12/15</w:t>
        </w:r>
      </w:hyperlink>
      <w:r w:rsidR="00B15994">
        <w:t>]</w:t>
      </w:r>
    </w:p>
    <w:p w:rsidR="005D12F4" w:rsidRDefault="005D12F4" w:rsidP="005D12F4">
      <w:r>
        <w:t xml:space="preserve"> </w:t>
      </w:r>
    </w:p>
    <w:p w:rsidR="005D12F4" w:rsidRDefault="005D12F4" w:rsidP="005D12F4">
      <w:r w:rsidRPr="005D12F4">
        <w:rPr>
          <w:b/>
        </w:rPr>
        <w:t>Secretary Clinton:</w:t>
      </w:r>
      <w:r>
        <w:rPr>
          <w:b/>
        </w:rPr>
        <w:t xml:space="preserve"> </w:t>
      </w:r>
      <w:r w:rsidRPr="005D12F4">
        <w:rPr>
          <w:b/>
        </w:rPr>
        <w:t>The Initial Promise Of No Child Left Behind “Was Largely Broken Because Schools Struggled To Meet The Mandates Imposed By The Law And The Implementation At The Federal Level Was Problematic.”</w:t>
      </w:r>
      <w:r>
        <w:t xml:space="preserve"> “</w:t>
      </w:r>
      <w:r>
        <w:t xml:space="preserve">When the No Child Left Behind Act was enacted, I viewed it as </w:t>
      </w:r>
      <w:r>
        <w:t xml:space="preserve">a historic promise between the </w:t>
      </w:r>
      <w:r>
        <w:t>federal government and educators. I hoped that it would lea</w:t>
      </w:r>
      <w:r>
        <w:t xml:space="preserve">d to a greater sense of shared </w:t>
      </w:r>
      <w:r>
        <w:t>responsibility for our schools' success. Unfortunately, that prom</w:t>
      </w:r>
      <w:r>
        <w:t xml:space="preserve">ise was largely broken because </w:t>
      </w:r>
      <w:r>
        <w:t>schools struggled to meet the mandates imposed by the law and the</w:t>
      </w:r>
      <w:r>
        <w:t xml:space="preserve"> implementation at the federal </w:t>
      </w:r>
      <w:r>
        <w:t>level was problematic.</w:t>
      </w:r>
      <w:r>
        <w:t>”</w:t>
      </w:r>
      <w:r w:rsidR="00B15994">
        <w:t xml:space="preserve"> </w:t>
      </w:r>
      <w:r w:rsidR="00B15994">
        <w:t xml:space="preserve">[Hillary Clinton Questionnaire, American Federation of Teachers, </w:t>
      </w:r>
      <w:hyperlink r:id="rId7" w:history="1">
        <w:r w:rsidR="00B15994" w:rsidRPr="00B15994">
          <w:rPr>
            <w:rStyle w:val="Hyperlink"/>
          </w:rPr>
          <w:t>7/12/15</w:t>
        </w:r>
      </w:hyperlink>
      <w:r w:rsidR="00B15994">
        <w:t>]</w:t>
      </w:r>
    </w:p>
    <w:p w:rsidR="005D12F4" w:rsidRDefault="005D12F4" w:rsidP="005D12F4">
      <w:r>
        <w:t xml:space="preserve"> </w:t>
      </w:r>
    </w:p>
    <w:p w:rsidR="005D12F4" w:rsidRDefault="005D12F4" w:rsidP="005D12F4">
      <w:r w:rsidRPr="005D12F4">
        <w:rPr>
          <w:b/>
        </w:rPr>
        <w:t xml:space="preserve">Secretary Clinton Supported The Every Child </w:t>
      </w:r>
      <w:proofErr w:type="spellStart"/>
      <w:r w:rsidRPr="005D12F4">
        <w:rPr>
          <w:b/>
        </w:rPr>
        <w:t>Acheives</w:t>
      </w:r>
      <w:proofErr w:type="spellEnd"/>
      <w:r w:rsidRPr="005D12F4">
        <w:rPr>
          <w:b/>
        </w:rPr>
        <w:t xml:space="preserve"> Act Of 2015. </w:t>
      </w:r>
      <w:r>
        <w:t>“</w:t>
      </w:r>
      <w:r>
        <w:t>I applaud Senator Patty Murray and Senator Lamar Alexander fo</w:t>
      </w:r>
      <w:r>
        <w:t xml:space="preserve">r coming together in a </w:t>
      </w:r>
      <w:r>
        <w:t>bipartisan fashion to unanimously pass the Every Child Achieves</w:t>
      </w:r>
      <w:r>
        <w:t xml:space="preserve"> Act of 2015 out of the Senate </w:t>
      </w:r>
      <w:r>
        <w:t>Health, Education, Labor and Pensions committee to reautho</w:t>
      </w:r>
      <w:r>
        <w:t xml:space="preserve">rize </w:t>
      </w:r>
      <w:proofErr w:type="spellStart"/>
      <w:r>
        <w:t>NCLB</w:t>
      </w:r>
      <w:proofErr w:type="spellEnd"/>
      <w:r>
        <w:t xml:space="preserve">. I believe this bill </w:t>
      </w:r>
      <w:r>
        <w:t xml:space="preserve">addresses some of the real challenges with </w:t>
      </w:r>
      <w:proofErr w:type="spellStart"/>
      <w:r>
        <w:t>NCLB</w:t>
      </w:r>
      <w:proofErr w:type="spellEnd"/>
      <w:r>
        <w:t xml:space="preserve"> while re</w:t>
      </w:r>
      <w:r>
        <w:t xml:space="preserve">taining our commitment to high </w:t>
      </w:r>
      <w:r>
        <w:t>academic standards, and to assessments that give parents and teac</w:t>
      </w:r>
      <w:r>
        <w:t xml:space="preserve">hers the information they need </w:t>
      </w:r>
      <w:r>
        <w:t xml:space="preserve">to know how students are performing and if and where they need help to </w:t>
      </w:r>
      <w:r>
        <w:t xml:space="preserve">improve. I believe that </w:t>
      </w:r>
      <w:r>
        <w:t xml:space="preserve">this bill will correct for some of the real challenges that schools </w:t>
      </w:r>
      <w:r>
        <w:t xml:space="preserve">and communities experienced in </w:t>
      </w:r>
      <w:r>
        <w:t>implementing the law and will ensure that principals, educators an</w:t>
      </w:r>
      <w:r>
        <w:t xml:space="preserve">d local communities are lifted </w:t>
      </w:r>
      <w:r>
        <w:t>up as full partners and innovators in improving public educatio</w:t>
      </w:r>
      <w:r>
        <w:t>n. I also applaud the forward-</w:t>
      </w:r>
      <w:r>
        <w:t>looking investments in education contained in the bill, including</w:t>
      </w:r>
      <w:r>
        <w:t xml:space="preserve"> a new commitment to improving </w:t>
      </w:r>
      <w:r>
        <w:t>early learning.</w:t>
      </w:r>
      <w:r>
        <w:t>”</w:t>
      </w:r>
      <w:r w:rsidR="00B15994">
        <w:t xml:space="preserve"> </w:t>
      </w:r>
      <w:r w:rsidR="00B15994">
        <w:t xml:space="preserve">[Hillary Clinton Questionnaire, American Federation of Teachers, </w:t>
      </w:r>
      <w:hyperlink r:id="rId8" w:history="1">
        <w:r w:rsidR="00B15994" w:rsidRPr="00B15994">
          <w:rPr>
            <w:rStyle w:val="Hyperlink"/>
          </w:rPr>
          <w:t>7/12/15</w:t>
        </w:r>
      </w:hyperlink>
      <w:r w:rsidR="00B15994">
        <w:t>]</w:t>
      </w:r>
      <w:r>
        <w:br/>
      </w:r>
    </w:p>
    <w:p w:rsidR="005D12F4" w:rsidRDefault="00330DE2" w:rsidP="005D12F4">
      <w:r w:rsidRPr="005D12F4">
        <w:rPr>
          <w:b/>
        </w:rPr>
        <w:t>Secretary Clinton</w:t>
      </w:r>
      <w:r>
        <w:rPr>
          <w:b/>
        </w:rPr>
        <w:t>:</w:t>
      </w:r>
      <w:r>
        <w:t xml:space="preserve"> </w:t>
      </w:r>
      <w:r w:rsidRPr="00330DE2">
        <w:rPr>
          <w:b/>
        </w:rPr>
        <w:t>“</w:t>
      </w:r>
      <w:r w:rsidRPr="00330DE2">
        <w:rPr>
          <w:b/>
        </w:rPr>
        <w:t xml:space="preserve">Teachers </w:t>
      </w:r>
      <w:r w:rsidRPr="00330DE2">
        <w:rPr>
          <w:b/>
        </w:rPr>
        <w:t xml:space="preserve">And Parents Alike Are Concerned About The Amount Of Time Being Spent On Test Preparation, And Worry That Children Are Missing Out On The Most Valuable Experience In The Classroom—A Teacher Sparking A Student's Curiosity And Love For Learning.” </w:t>
      </w:r>
      <w:r w:rsidR="005D12F4">
        <w:t>“</w:t>
      </w:r>
      <w:r w:rsidR="005D12F4">
        <w:t xml:space="preserve">One of the issues that I am most concerned about is testing. Tests are intended to provide parents and educators with an understanding of how well </w:t>
      </w:r>
      <w:r w:rsidR="005D12F4">
        <w:t xml:space="preserve">kids are learning. Having that </w:t>
      </w:r>
      <w:r w:rsidR="005D12F4">
        <w:t>understanding is crucial. And it is important to remember that tes</w:t>
      </w:r>
      <w:r w:rsidR="005D12F4">
        <w:t xml:space="preserve">ting provides communities with </w:t>
      </w:r>
      <w:r w:rsidR="005D12F4">
        <w:t>full information about how our low-income students and studen</w:t>
      </w:r>
      <w:r w:rsidR="005D12F4">
        <w:t xml:space="preserve">ts of color are doing in </w:t>
      </w:r>
      <w:r w:rsidR="005D12F4">
        <w:t xml:space="preserve">comparison to other groups so that we can continue to improve </w:t>
      </w:r>
      <w:r w:rsidR="005D12F4">
        <w:t xml:space="preserve">our educational system for all </w:t>
      </w:r>
      <w:r w:rsidR="005D12F4">
        <w:t>students.</w:t>
      </w:r>
      <w:r>
        <w:t xml:space="preserve"> </w:t>
      </w:r>
      <w:r w:rsidR="005D12F4">
        <w:t xml:space="preserve">But I understand the frustration many parents and educators </w:t>
      </w:r>
      <w:r w:rsidR="00D41669">
        <w:t xml:space="preserve">feel about tests. Teachers and </w:t>
      </w:r>
      <w:r w:rsidR="005D12F4">
        <w:t xml:space="preserve">parents alike are concerned about the amount of time being spent </w:t>
      </w:r>
      <w:r w:rsidR="00D41669">
        <w:t xml:space="preserve">on test preparation, and worry </w:t>
      </w:r>
      <w:r w:rsidR="005D12F4">
        <w:t>that children are missing out on the most valuable experienc</w:t>
      </w:r>
      <w:r w:rsidR="00D41669">
        <w:t xml:space="preserve">e in the classroom—a teacher </w:t>
      </w:r>
      <w:r w:rsidR="005D12F4">
        <w:t>sparking a student's curiosity and love for learning.</w:t>
      </w:r>
      <w:r w:rsidR="00D41669">
        <w:t>”</w:t>
      </w:r>
      <w:r w:rsidR="00B15994" w:rsidRPr="00B15994">
        <w:t xml:space="preserve"> </w:t>
      </w:r>
      <w:r w:rsidR="00B15994">
        <w:t xml:space="preserve">[Hillary Clinton Questionnaire, American Federation of Teachers, </w:t>
      </w:r>
      <w:hyperlink r:id="rId9" w:history="1">
        <w:r w:rsidR="00B15994" w:rsidRPr="00B15994">
          <w:rPr>
            <w:rStyle w:val="Hyperlink"/>
          </w:rPr>
          <w:t>7/12/15</w:t>
        </w:r>
      </w:hyperlink>
      <w:r w:rsidR="00B15994">
        <w:t>]</w:t>
      </w:r>
    </w:p>
    <w:p w:rsidR="005D12F4" w:rsidRDefault="005D12F4" w:rsidP="005D12F4">
      <w:r>
        <w:t xml:space="preserve"> </w:t>
      </w:r>
    </w:p>
    <w:p w:rsidR="005D12F4" w:rsidRDefault="00330DE2" w:rsidP="005D12F4">
      <w:r w:rsidRPr="005D12F4">
        <w:rPr>
          <w:b/>
        </w:rPr>
        <w:t>Secretary Clinton</w:t>
      </w:r>
      <w:r>
        <w:rPr>
          <w:b/>
        </w:rPr>
        <w:t>:</w:t>
      </w:r>
      <w:r>
        <w:t xml:space="preserve"> </w:t>
      </w:r>
      <w:r w:rsidRPr="00330DE2">
        <w:rPr>
          <w:b/>
        </w:rPr>
        <w:t>“</w:t>
      </w:r>
      <w:r w:rsidRPr="00330DE2">
        <w:rPr>
          <w:b/>
        </w:rPr>
        <w:t xml:space="preserve">I </w:t>
      </w:r>
      <w:r w:rsidRPr="00330DE2">
        <w:rPr>
          <w:b/>
        </w:rPr>
        <w:t>Am Mindful That We Need To Find The Right Balance…</w:t>
      </w:r>
      <w:r w:rsidRPr="00330DE2">
        <w:rPr>
          <w:b/>
        </w:rPr>
        <w:t xml:space="preserve">I </w:t>
      </w:r>
      <w:r w:rsidRPr="00330DE2">
        <w:rPr>
          <w:b/>
        </w:rPr>
        <w:t xml:space="preserve">Do Think That </w:t>
      </w:r>
      <w:r w:rsidRPr="00330DE2">
        <w:rPr>
          <w:b/>
        </w:rPr>
        <w:t xml:space="preserve">Senators Murray </w:t>
      </w:r>
      <w:r w:rsidRPr="00330DE2">
        <w:rPr>
          <w:b/>
        </w:rPr>
        <w:t xml:space="preserve">And </w:t>
      </w:r>
      <w:r w:rsidRPr="00330DE2">
        <w:rPr>
          <w:b/>
        </w:rPr>
        <w:t xml:space="preserve">Alexander </w:t>
      </w:r>
      <w:r w:rsidRPr="00330DE2">
        <w:rPr>
          <w:b/>
        </w:rPr>
        <w:t xml:space="preserve">Struck The Right Balance In The </w:t>
      </w:r>
      <w:r w:rsidRPr="00330DE2">
        <w:rPr>
          <w:b/>
        </w:rPr>
        <w:t>Every Child Achieves Act</w:t>
      </w:r>
      <w:r w:rsidRPr="00330DE2">
        <w:rPr>
          <w:b/>
        </w:rPr>
        <w:t>.”</w:t>
      </w:r>
      <w:r>
        <w:t xml:space="preserve"> “</w:t>
      </w:r>
      <w:r w:rsidR="005D12F4">
        <w:t>So I am mindful that we need to find the right balance—and tha</w:t>
      </w:r>
      <w:r>
        <w:t xml:space="preserve">t starts with bringing parents </w:t>
      </w:r>
      <w:r w:rsidR="005D12F4">
        <w:t>and educators back into this conversation about how w</w:t>
      </w:r>
      <w:r>
        <w:t xml:space="preserve">e ensure a robust and engaging </w:t>
      </w:r>
      <w:r w:rsidR="005D12F4">
        <w:t>curriculum that engages students in the love of learning rather than narrowing our schools to focus primarily on test p</w:t>
      </w:r>
      <w:r>
        <w:t xml:space="preserve">reparation. </w:t>
      </w:r>
      <w:r w:rsidR="005D12F4">
        <w:t>I do think that Senators Murray and Alexander struck the ri</w:t>
      </w:r>
      <w:r>
        <w:t xml:space="preserve">ght balance in the Every Child </w:t>
      </w:r>
      <w:r w:rsidR="005D12F4">
        <w:t>Achieves Act by continuing to maintain the federal requirement f</w:t>
      </w:r>
      <w:r>
        <w:t xml:space="preserve">or annual statewide testing in </w:t>
      </w:r>
      <w:r w:rsidR="005D12F4">
        <w:t>grades 3-8, but ensuring that accountability for improving sch</w:t>
      </w:r>
      <w:r>
        <w:t xml:space="preserve">ools will be based on multiple </w:t>
      </w:r>
      <w:r w:rsidR="005D12F4">
        <w:t xml:space="preserve">measures of performance. And I think it will be critical for states </w:t>
      </w:r>
      <w:r>
        <w:t xml:space="preserve">and communities to continue to </w:t>
      </w:r>
      <w:r w:rsidR="005D12F4">
        <w:t xml:space="preserve">strike the right balance and not layer test upon </w:t>
      </w:r>
      <w:r w:rsidR="005D12F4">
        <w:lastRenderedPageBreak/>
        <w:t>test. There</w:t>
      </w:r>
      <w:r>
        <w:t xml:space="preserve"> must be room for invigorating </w:t>
      </w:r>
      <w:r w:rsidR="005D12F4">
        <w:t>teaching and learning in the classroom.</w:t>
      </w:r>
      <w:r>
        <w:t>”</w:t>
      </w:r>
      <w:r w:rsidR="00B15994">
        <w:t xml:space="preserve"> </w:t>
      </w:r>
      <w:r w:rsidR="00B15994">
        <w:t xml:space="preserve">[Hillary Clinton Questionnaire, American Federation of Teachers, </w:t>
      </w:r>
      <w:hyperlink r:id="rId10" w:history="1">
        <w:r w:rsidR="00B15994" w:rsidRPr="00B15994">
          <w:rPr>
            <w:rStyle w:val="Hyperlink"/>
          </w:rPr>
          <w:t>7/12/15</w:t>
        </w:r>
      </w:hyperlink>
      <w:r w:rsidR="00B15994">
        <w:t>]</w:t>
      </w:r>
    </w:p>
    <w:p w:rsidR="005D12F4" w:rsidRDefault="005D12F4" w:rsidP="005D12F4"/>
    <w:p w:rsidR="00FB20B8" w:rsidRDefault="000B36C4" w:rsidP="00330DE2">
      <w:r w:rsidRPr="000B36C4">
        <w:rPr>
          <w:b/>
        </w:rPr>
        <w:t>Secretary Clinton</w:t>
      </w:r>
      <w:r w:rsidRPr="000B36C4">
        <w:rPr>
          <w:b/>
        </w:rPr>
        <w:t>: “</w:t>
      </w:r>
      <w:r w:rsidRPr="000B36C4">
        <w:rPr>
          <w:b/>
        </w:rPr>
        <w:t xml:space="preserve">I </w:t>
      </w:r>
      <w:r w:rsidRPr="000B36C4">
        <w:rPr>
          <w:b/>
        </w:rPr>
        <w:t>Think Any Discussion Of Improving Our Public Schools Must Include Universal Access To Pre-Kindergarten.”</w:t>
      </w:r>
      <w:r>
        <w:t xml:space="preserve"> “</w:t>
      </w:r>
      <w:r w:rsidR="00330DE2">
        <w:t xml:space="preserve">I believe we need to improve access to quality child care and early </w:t>
      </w:r>
      <w:r w:rsidR="00330DE2">
        <w:t xml:space="preserve">learning opportunities for all </w:t>
      </w:r>
      <w:r w:rsidR="00330DE2">
        <w:t>children. Every child, regardless of parental income, deserves a</w:t>
      </w:r>
      <w:r w:rsidR="00330DE2">
        <w:t xml:space="preserve">ccess to high-quality pre-K. I </w:t>
      </w:r>
      <w:r w:rsidR="00330DE2">
        <w:t>think any discussion of improving our public schools must in</w:t>
      </w:r>
      <w:r w:rsidR="00330DE2">
        <w:t>clude universal acces</w:t>
      </w:r>
      <w:r>
        <w:t>s to pre-</w:t>
      </w:r>
      <w:r w:rsidR="00330DE2">
        <w:t>kindergarten. I believe we can start to close the achievement gap</w:t>
      </w:r>
      <w:r w:rsidR="00330DE2">
        <w:t xml:space="preserve"> by investing in programs that </w:t>
      </w:r>
      <w:r w:rsidR="00330DE2">
        <w:t>increase children's school readiness and academic preparation while</w:t>
      </w:r>
      <w:r w:rsidR="00330DE2">
        <w:t xml:space="preserve"> making it easier for </w:t>
      </w:r>
      <w:r w:rsidR="00330DE2">
        <w:t>parents to balance their responsibilities at work with their responsi</w:t>
      </w:r>
      <w:r w:rsidR="00330DE2">
        <w:t xml:space="preserve">bilities to their children. We </w:t>
      </w:r>
      <w:r w:rsidR="00330DE2">
        <w:t>know children's brains develop more rapidly at this time in their li</w:t>
      </w:r>
      <w:r w:rsidR="00330DE2">
        <w:t xml:space="preserve">ves than at any other and </w:t>
      </w:r>
      <w:proofErr w:type="gramStart"/>
      <w:r w:rsidR="00330DE2">
        <w:t xml:space="preserve">that </w:t>
      </w:r>
      <w:r w:rsidR="00330DE2">
        <w:t>high quality interventions</w:t>
      </w:r>
      <w:proofErr w:type="gramEnd"/>
      <w:r w:rsidR="00330DE2">
        <w:t xml:space="preserve"> make a real difference in the outcom</w:t>
      </w:r>
      <w:r w:rsidR="00330DE2">
        <w:t xml:space="preserve">es of children from low-income </w:t>
      </w:r>
      <w:r>
        <w:t>families.</w:t>
      </w:r>
      <w:r w:rsidR="00330DE2">
        <w:t xml:space="preserve"> In the months ahead, I look forward to laying out a</w:t>
      </w:r>
      <w:r w:rsidR="00330DE2">
        <w:t xml:space="preserve"> significant agenda to improve </w:t>
      </w:r>
      <w:r w:rsidR="00FB20B8">
        <w:t>early learning in our country.</w:t>
      </w:r>
      <w:r>
        <w:t>”</w:t>
      </w:r>
      <w:r w:rsidR="00B15994">
        <w:t xml:space="preserve"> </w:t>
      </w:r>
      <w:r w:rsidR="00B15994">
        <w:t xml:space="preserve">[Hillary Clinton Questionnaire, American Federation of Teachers, </w:t>
      </w:r>
      <w:hyperlink r:id="rId11" w:history="1">
        <w:r w:rsidR="00B15994" w:rsidRPr="00B15994">
          <w:rPr>
            <w:rStyle w:val="Hyperlink"/>
          </w:rPr>
          <w:t>7/12/15</w:t>
        </w:r>
      </w:hyperlink>
      <w:r w:rsidR="00B15994">
        <w:t>]</w:t>
      </w:r>
    </w:p>
    <w:p w:rsidR="00FB20B8" w:rsidRDefault="00FB20B8" w:rsidP="00330DE2"/>
    <w:p w:rsidR="00330DE2" w:rsidRDefault="00B15994" w:rsidP="00330DE2">
      <w:r w:rsidRPr="000B36C4">
        <w:rPr>
          <w:b/>
        </w:rPr>
        <w:t xml:space="preserve">Secretary Clinton: </w:t>
      </w:r>
      <w:r w:rsidRPr="00B15994">
        <w:rPr>
          <w:b/>
        </w:rPr>
        <w:t>“</w:t>
      </w:r>
      <w:r w:rsidRPr="00B15994">
        <w:rPr>
          <w:b/>
        </w:rPr>
        <w:t xml:space="preserve">As </w:t>
      </w:r>
      <w:r w:rsidRPr="00B15994">
        <w:rPr>
          <w:b/>
        </w:rPr>
        <w:t xml:space="preserve">A Leader At The </w:t>
      </w:r>
      <w:r w:rsidRPr="00B15994">
        <w:rPr>
          <w:b/>
        </w:rPr>
        <w:t>Clinton Foundation</w:t>
      </w:r>
      <w:r w:rsidRPr="00B15994">
        <w:rPr>
          <w:b/>
        </w:rPr>
        <w:t xml:space="preserve">, </w:t>
      </w:r>
      <w:r w:rsidRPr="00B15994">
        <w:rPr>
          <w:b/>
        </w:rPr>
        <w:t xml:space="preserve">I </w:t>
      </w:r>
      <w:r w:rsidRPr="00B15994">
        <w:rPr>
          <w:b/>
        </w:rPr>
        <w:t>Led A National Initiative Called ‘</w:t>
      </w:r>
      <w:r w:rsidRPr="00B15994">
        <w:rPr>
          <w:b/>
        </w:rPr>
        <w:t xml:space="preserve">Too Small </w:t>
      </w:r>
      <w:r w:rsidRPr="00B15994">
        <w:rPr>
          <w:b/>
        </w:rPr>
        <w:t xml:space="preserve">To </w:t>
      </w:r>
      <w:r w:rsidRPr="00B15994">
        <w:rPr>
          <w:b/>
        </w:rPr>
        <w:t xml:space="preserve">Fail’ </w:t>
      </w:r>
      <w:r w:rsidRPr="00B15994">
        <w:rPr>
          <w:b/>
        </w:rPr>
        <w:t>Aimed At Supporting Parents To Improve Vocabulary And Brain Development In The Early Years To Close The ‘Word Gap’ And Better Prepare Children For School.”</w:t>
      </w:r>
      <w:r>
        <w:t xml:space="preserve"> </w:t>
      </w:r>
      <w:r w:rsidR="00671535">
        <w:t>“</w:t>
      </w:r>
      <w:r w:rsidR="00330DE2">
        <w:t>I have been highlighting the importance of early childhood educat</w:t>
      </w:r>
      <w:r w:rsidR="00FB20B8">
        <w:t xml:space="preserve">ion for more than forty years. </w:t>
      </w:r>
      <w:r w:rsidR="00330DE2">
        <w:t xml:space="preserve"> As First Lady of Arkansas, I helped bring the Home Instru</w:t>
      </w:r>
      <w:r w:rsidR="00FB20B8">
        <w:t xml:space="preserve">ction for Parents of Preschool </w:t>
      </w:r>
      <w:r w:rsidR="00330DE2">
        <w:t xml:space="preserve">Youngsters Program (HIPPY) to Arkansas. As First Lady, </w:t>
      </w:r>
      <w:r w:rsidR="00FB20B8">
        <w:t xml:space="preserve">I hosted the first White House conference on </w:t>
      </w:r>
      <w:r w:rsidR="00330DE2">
        <w:t>early learning and the brain, championed</w:t>
      </w:r>
      <w:r w:rsidR="00FB20B8">
        <w:t xml:space="preserve"> the program </w:t>
      </w:r>
      <w:r w:rsidR="00671535">
        <w:t>‘</w:t>
      </w:r>
      <w:r w:rsidR="00FB20B8">
        <w:t xml:space="preserve">Prescription for </w:t>
      </w:r>
      <w:r w:rsidR="00330DE2">
        <w:t>Reading,</w:t>
      </w:r>
      <w:r w:rsidR="00671535">
        <w:t>’</w:t>
      </w:r>
      <w:r w:rsidR="00330DE2">
        <w:t xml:space="preserve"> in which pediat</w:t>
      </w:r>
      <w:r w:rsidR="00FB20B8">
        <w:t xml:space="preserve">ricians provided free books for </w:t>
      </w:r>
      <w:r w:rsidR="00330DE2">
        <w:t>new mothe</w:t>
      </w:r>
      <w:r w:rsidR="00FB20B8">
        <w:t xml:space="preserve">rs to read to their infants as </w:t>
      </w:r>
      <w:r w:rsidR="00330DE2">
        <w:t>their brains were rapidly developing, and supported the Adminis</w:t>
      </w:r>
      <w:r w:rsidR="00FB20B8">
        <w:t xml:space="preserve">tration's work to create Early </w:t>
      </w:r>
      <w:r w:rsidR="00330DE2">
        <w:t>Head Start, which reaches children from birth to age three through</w:t>
      </w:r>
      <w:r w:rsidR="00FB20B8">
        <w:t xml:space="preserve">out country. As Senator, I co- </w:t>
      </w:r>
      <w:r w:rsidR="00330DE2">
        <w:t>sponsored the Education Begins at Home Act, which expands t</w:t>
      </w:r>
      <w:r w:rsidR="00FB20B8">
        <w:t xml:space="preserve">he Parents as Teachers program </w:t>
      </w:r>
      <w:r w:rsidR="00330DE2">
        <w:t>and other quality programs of early childhood home visitation. As a leader at the C</w:t>
      </w:r>
      <w:r w:rsidR="00330DE2">
        <w:t>linton</w:t>
      </w:r>
      <w:r w:rsidR="00330DE2">
        <w:t xml:space="preserve"> Foundation, I led a national initiative called </w:t>
      </w:r>
      <w:r>
        <w:t>‘</w:t>
      </w:r>
      <w:r w:rsidR="00330DE2">
        <w:t>Too Small to Fail</w:t>
      </w:r>
      <w:r>
        <w:t>’</w:t>
      </w:r>
      <w:r w:rsidR="00330DE2">
        <w:t xml:space="preserve"> </w:t>
      </w:r>
      <w:r w:rsidR="00330DE2">
        <w:t xml:space="preserve">aimed at supporting parents to </w:t>
      </w:r>
      <w:r w:rsidR="00330DE2">
        <w:t>improve vocabulary and brain development in the early yea</w:t>
      </w:r>
      <w:r w:rsidR="00330DE2">
        <w:t xml:space="preserve">rs to close the </w:t>
      </w:r>
      <w:r>
        <w:t>‘</w:t>
      </w:r>
      <w:r w:rsidR="00330DE2">
        <w:t>word gap</w:t>
      </w:r>
      <w:r>
        <w:t>’</w:t>
      </w:r>
      <w:r w:rsidR="00330DE2">
        <w:t xml:space="preserve"> and</w:t>
      </w:r>
      <w:r w:rsidR="00330DE2">
        <w:t xml:space="preserve"> better prepare children for school. As President, I will conti</w:t>
      </w:r>
      <w:r w:rsidR="00330DE2">
        <w:t xml:space="preserve">nue my lifelong work to expand </w:t>
      </w:r>
      <w:r w:rsidR="00330DE2">
        <w:t>early childhood and parent education programs.</w:t>
      </w:r>
      <w:r w:rsidR="00671535">
        <w:t>”</w:t>
      </w:r>
      <w:r>
        <w:t xml:space="preserve"> </w:t>
      </w:r>
      <w:r>
        <w:t xml:space="preserve">[Hillary Clinton Questionnaire, American Federation of Teachers, </w:t>
      </w:r>
      <w:hyperlink r:id="rId12" w:history="1">
        <w:r w:rsidRPr="00B15994">
          <w:rPr>
            <w:rStyle w:val="Hyperlink"/>
          </w:rPr>
          <w:t>7/12/15</w:t>
        </w:r>
      </w:hyperlink>
      <w:r>
        <w:t>]</w:t>
      </w:r>
    </w:p>
    <w:p w:rsidR="007F2B80" w:rsidRDefault="007F2B80" w:rsidP="00330DE2"/>
    <w:p w:rsidR="007F2B80" w:rsidRPr="007F2B80" w:rsidRDefault="007F2B80" w:rsidP="007F2B80">
      <w:pPr>
        <w:rPr>
          <w:b/>
        </w:rPr>
      </w:pPr>
      <w:r w:rsidRPr="000B36C4">
        <w:rPr>
          <w:b/>
        </w:rPr>
        <w:t xml:space="preserve">Secretary Clinton: </w:t>
      </w:r>
      <w:r w:rsidRPr="007F2B80">
        <w:rPr>
          <w:b/>
        </w:rPr>
        <w:t>“</w:t>
      </w:r>
      <w:r w:rsidRPr="007F2B80">
        <w:rPr>
          <w:b/>
        </w:rPr>
        <w:t xml:space="preserve">I </w:t>
      </w:r>
      <w:r w:rsidRPr="007F2B80">
        <w:rPr>
          <w:b/>
        </w:rPr>
        <w:t xml:space="preserve">Strongly Oppose Voucher Schemes Because They Divert Precious Resources Away From Financially Strapped Public Schools To Private Schools That Are Not Subject To The Same Accountability Standards Or Teacher Quality Standards.” </w:t>
      </w:r>
      <w:r w:rsidRPr="007F2B80">
        <w:t>[</w:t>
      </w:r>
      <w:r>
        <w:t xml:space="preserve">Hillary Clinton Questionnaire, American Federation of Teachers, </w:t>
      </w:r>
      <w:hyperlink r:id="rId13" w:history="1">
        <w:r w:rsidRPr="00B15994">
          <w:rPr>
            <w:rStyle w:val="Hyperlink"/>
          </w:rPr>
          <w:t>7/12/15</w:t>
        </w:r>
      </w:hyperlink>
      <w:r>
        <w:t>]</w:t>
      </w:r>
    </w:p>
    <w:p w:rsidR="007F2B80" w:rsidRDefault="007F2B80" w:rsidP="007F2B80"/>
    <w:p w:rsidR="007F2B80" w:rsidRPr="007F2B80" w:rsidRDefault="007F2B80" w:rsidP="007F2B80">
      <w:pPr>
        <w:rPr>
          <w:b/>
        </w:rPr>
      </w:pPr>
      <w:r w:rsidRPr="000B36C4">
        <w:rPr>
          <w:b/>
        </w:rPr>
        <w:t xml:space="preserve">Secretary Clinton: </w:t>
      </w:r>
      <w:r w:rsidRPr="007F2B80">
        <w:rPr>
          <w:b/>
        </w:rPr>
        <w:t>“</w:t>
      </w:r>
      <w:r w:rsidRPr="007F2B80">
        <w:rPr>
          <w:b/>
        </w:rPr>
        <w:t xml:space="preserve">It </w:t>
      </w:r>
      <w:r w:rsidRPr="007F2B80">
        <w:rPr>
          <w:b/>
        </w:rPr>
        <w:t>Would Be Harmful To Our Democracy If We Dismantled Our Public School System Through Vouchers, And There Is No Evidence That Doing So Would Improve Outcomes For Children.”</w:t>
      </w:r>
      <w:r>
        <w:rPr>
          <w:b/>
        </w:rPr>
        <w:t xml:space="preserve"> </w:t>
      </w:r>
      <w:r w:rsidRPr="007F2B80">
        <w:t>[</w:t>
      </w:r>
      <w:r>
        <w:t xml:space="preserve">Hillary Clinton Questionnaire, American Federation of Teachers, </w:t>
      </w:r>
      <w:hyperlink r:id="rId14" w:history="1">
        <w:r w:rsidRPr="00B15994">
          <w:rPr>
            <w:rStyle w:val="Hyperlink"/>
          </w:rPr>
          <w:t>7/12/15</w:t>
        </w:r>
      </w:hyperlink>
      <w:r>
        <w:t>]</w:t>
      </w:r>
    </w:p>
    <w:p w:rsidR="00330DE2" w:rsidRDefault="00330DE2" w:rsidP="00330DE2"/>
    <w:p w:rsidR="004F1796" w:rsidRDefault="00C04F5B" w:rsidP="007F2B80">
      <w:r w:rsidRPr="000B36C4">
        <w:rPr>
          <w:b/>
        </w:rPr>
        <w:t xml:space="preserve">Secretary Clinton: </w:t>
      </w:r>
      <w:r w:rsidRPr="00C04F5B">
        <w:rPr>
          <w:b/>
        </w:rPr>
        <w:t>“</w:t>
      </w:r>
      <w:r w:rsidR="004F1796" w:rsidRPr="00C04F5B">
        <w:rPr>
          <w:b/>
        </w:rPr>
        <w:t xml:space="preserve">Charters </w:t>
      </w:r>
      <w:r w:rsidRPr="00C04F5B">
        <w:rPr>
          <w:b/>
        </w:rPr>
        <w:t>Should Be Held To The Same Standards, And To The Same Level Of Accountability And Transparency To Which Traditional Public Schools Are Held.”</w:t>
      </w:r>
      <w:r>
        <w:t xml:space="preserve"> </w:t>
      </w:r>
      <w:r w:rsidR="007F2B80">
        <w:t>“</w:t>
      </w:r>
      <w:r w:rsidR="007F2B80">
        <w:t>Charters should be held to the same standards, and to the same lev</w:t>
      </w:r>
      <w:r w:rsidR="007F2B80">
        <w:t>el of accountability and</w:t>
      </w:r>
      <w:r w:rsidR="007F2B80">
        <w:t xml:space="preserve"> transparency to which traditional public schools are held. This incl</w:t>
      </w:r>
      <w:r w:rsidR="007F2B80">
        <w:t xml:space="preserve">udes the requirements of civil </w:t>
      </w:r>
      <w:r w:rsidR="007F2B80">
        <w:t>rights laws. They can innovate and help improve educational prac</w:t>
      </w:r>
      <w:r w:rsidR="007F2B80">
        <w:t>tices. But I also believe that</w:t>
      </w:r>
      <w:r w:rsidR="007F2B80">
        <w:t xml:space="preserve"> we must go back to the original</w:t>
      </w:r>
      <w:r w:rsidR="004F1796">
        <w:t xml:space="preserve"> purpose of charter schools.”</w:t>
      </w:r>
    </w:p>
    <w:p w:rsidR="004F1796" w:rsidRDefault="004F1796" w:rsidP="007F2B80"/>
    <w:p w:rsidR="007F2B80" w:rsidRPr="007F2B80" w:rsidRDefault="00C04F5B" w:rsidP="007F2B80">
      <w:pPr>
        <w:rPr>
          <w:b/>
        </w:rPr>
      </w:pPr>
      <w:r w:rsidRPr="000B36C4">
        <w:rPr>
          <w:b/>
        </w:rPr>
        <w:t xml:space="preserve">Secretary Clinton: </w:t>
      </w:r>
      <w:r w:rsidRPr="00C04F5B">
        <w:rPr>
          <w:b/>
        </w:rPr>
        <w:t>“</w:t>
      </w:r>
      <w:r w:rsidR="007F2B80" w:rsidRPr="00C04F5B">
        <w:rPr>
          <w:b/>
        </w:rPr>
        <w:t>Whe</w:t>
      </w:r>
      <w:r w:rsidR="007F2B80" w:rsidRPr="00C04F5B">
        <w:rPr>
          <w:b/>
        </w:rPr>
        <w:t xml:space="preserve">re </w:t>
      </w:r>
      <w:r w:rsidRPr="00C04F5B">
        <w:rPr>
          <w:b/>
        </w:rPr>
        <w:t xml:space="preserve">Charters Are Succeeding, We Should Be Doing More To Ensure That Their Innovations Can Be Widely Disseminated Throughout Our Traditional Public School System. </w:t>
      </w:r>
      <w:r w:rsidR="007F2B80" w:rsidRPr="00C04F5B">
        <w:rPr>
          <w:b/>
        </w:rPr>
        <w:t xml:space="preserve">Where </w:t>
      </w:r>
      <w:r w:rsidRPr="00C04F5B">
        <w:rPr>
          <w:b/>
        </w:rPr>
        <w:t>They Are Failing, They Should Be Closed.”</w:t>
      </w:r>
      <w:r w:rsidR="007F2B80">
        <w:t xml:space="preserve"> </w:t>
      </w:r>
      <w:r w:rsidR="007F2B80" w:rsidRPr="007F2B80">
        <w:t>[</w:t>
      </w:r>
      <w:r w:rsidR="007F2B80">
        <w:t xml:space="preserve">Hillary Clinton Questionnaire, American Federation of Teachers, </w:t>
      </w:r>
      <w:hyperlink r:id="rId15" w:history="1">
        <w:r w:rsidR="007F2B80" w:rsidRPr="00B15994">
          <w:rPr>
            <w:rStyle w:val="Hyperlink"/>
          </w:rPr>
          <w:t>7/12/15</w:t>
        </w:r>
      </w:hyperlink>
      <w:r w:rsidR="007F2B80">
        <w:t>]</w:t>
      </w:r>
    </w:p>
    <w:p w:rsidR="007F2B80" w:rsidRDefault="007F2B80" w:rsidP="007F2B80"/>
    <w:p w:rsidR="001B328F" w:rsidRDefault="001B328F" w:rsidP="001B328F">
      <w:r w:rsidRPr="000B36C4">
        <w:rPr>
          <w:b/>
        </w:rPr>
        <w:t xml:space="preserve">Secretary Clinton: </w:t>
      </w:r>
      <w:r w:rsidRPr="001B328F">
        <w:rPr>
          <w:b/>
        </w:rPr>
        <w:t xml:space="preserve">“We Have To Do More To Link Student Loan Repayments To Income And To Help People Refinance Their Loans.” </w:t>
      </w:r>
      <w:r>
        <w:t>“F</w:t>
      </w:r>
      <w:r>
        <w:t>irst, too many young people are struggling under the burde</w:t>
      </w:r>
      <w:r>
        <w:t xml:space="preserve">n of student debt and too many </w:t>
      </w:r>
      <w:r>
        <w:t xml:space="preserve">families are struggling to pay the rising cost of college. Second, </w:t>
      </w:r>
      <w:r>
        <w:t xml:space="preserve">too many students are starting </w:t>
      </w:r>
      <w:r>
        <w:t xml:space="preserve">but never completing college, which means they leave with debt but no degree. I will </w:t>
      </w:r>
      <w:r>
        <w:lastRenderedPageBreak/>
        <w:t>be offering my own ideas for how to make college more affordable, how to make sure no one graduates with crushing debt, and how to hold colleges accountable to help</w:t>
      </w:r>
      <w:r>
        <w:t xml:space="preserve"> more students graduate. Among </w:t>
      </w:r>
      <w:r>
        <w:t xml:space="preserve">other things, we have to do more to link student loan repayments </w:t>
      </w:r>
      <w:r>
        <w:t xml:space="preserve">to income and to help people </w:t>
      </w:r>
      <w:r>
        <w:t>refinance their loans. And we have to think about both fo</w:t>
      </w:r>
      <w:r>
        <w:t xml:space="preserve">ur-year colleges and community </w:t>
      </w:r>
      <w:r>
        <w:t>colleges. I support President Obama's free community college pro</w:t>
      </w:r>
      <w:r>
        <w:t xml:space="preserve">posal. I will be talking about </w:t>
      </w:r>
      <w:r>
        <w:t>ways to reduce the burdens on those entering four-year colleges</w:t>
      </w:r>
      <w:r>
        <w:t xml:space="preserve"> too, as well as those who are </w:t>
      </w:r>
      <w:r>
        <w:t>out in the world trying to start a business or a family. I intend to i</w:t>
      </w:r>
      <w:r>
        <w:t>ntroduce significant proposals</w:t>
      </w:r>
      <w:r>
        <w:t xml:space="preserve"> on these subjects in the weeks and months ahead.</w:t>
      </w:r>
      <w:r>
        <w:t xml:space="preserve">” </w:t>
      </w:r>
      <w:r w:rsidRPr="007F2B80">
        <w:t>[</w:t>
      </w:r>
      <w:r>
        <w:t xml:space="preserve">Hillary Clinton Questionnaire, American Federation of Teachers, </w:t>
      </w:r>
      <w:hyperlink r:id="rId16" w:history="1">
        <w:r w:rsidRPr="00B15994">
          <w:rPr>
            <w:rStyle w:val="Hyperlink"/>
          </w:rPr>
          <w:t>7/12/15</w:t>
        </w:r>
      </w:hyperlink>
      <w:r>
        <w:t>]</w:t>
      </w:r>
    </w:p>
    <w:p w:rsidR="007F2B80" w:rsidRDefault="007F2B80" w:rsidP="001B328F"/>
    <w:p w:rsidR="007B0877" w:rsidRDefault="007B0877" w:rsidP="007B0877">
      <w:r>
        <w:rPr>
          <w:b/>
        </w:rPr>
        <w:t xml:space="preserve">Secretary Clinton: </w:t>
      </w:r>
      <w:r w:rsidRPr="007B0877">
        <w:rPr>
          <w:b/>
        </w:rPr>
        <w:t>“</w:t>
      </w:r>
      <w:r w:rsidRPr="007B0877">
        <w:rPr>
          <w:b/>
        </w:rPr>
        <w:t xml:space="preserve">I </w:t>
      </w:r>
      <w:r w:rsidRPr="007B0877">
        <w:rPr>
          <w:b/>
        </w:rPr>
        <w:t>Will Make Incentivizing Increased State Funding Of Higher Education A Priority, And Explore Ways To Make Sure That The Federal Government Is Actively Partnering And Working With States To Address The Problem Of College Affordability.”</w:t>
      </w:r>
      <w:r>
        <w:t xml:space="preserve"> </w:t>
      </w:r>
      <w:r>
        <w:t>“</w:t>
      </w:r>
      <w:r>
        <w:t>State budget cuts are a primary cause of tuition increases at pub</w:t>
      </w:r>
      <w:r>
        <w:t xml:space="preserve">lic universities and reversing </w:t>
      </w:r>
      <w:r>
        <w:t xml:space="preserve">this trend is </w:t>
      </w:r>
      <w:proofErr w:type="gramStart"/>
      <w:r>
        <w:t>key</w:t>
      </w:r>
      <w:proofErr w:type="gramEnd"/>
      <w:r>
        <w:t xml:space="preserve"> to making college more affordable. That's why I will make incentiv</w:t>
      </w:r>
      <w:r>
        <w:t xml:space="preserve">izing </w:t>
      </w:r>
      <w:r>
        <w:t>increased state funding of higher education a priority, and expl</w:t>
      </w:r>
      <w:r>
        <w:t xml:space="preserve">ore ways to make sure that the </w:t>
      </w:r>
      <w:r>
        <w:t>federal government is actively partnering and working with st</w:t>
      </w:r>
      <w:r>
        <w:t xml:space="preserve">ates to address the problem of </w:t>
      </w:r>
      <w:r>
        <w:t>college affordability.</w:t>
      </w:r>
      <w:r>
        <w:t xml:space="preserve">” </w:t>
      </w:r>
      <w:r w:rsidRPr="007F2B80">
        <w:t>[</w:t>
      </w:r>
      <w:r>
        <w:t xml:space="preserve">Hillary Clinton Questionnaire, American Federation of Teachers, </w:t>
      </w:r>
      <w:hyperlink r:id="rId17" w:history="1">
        <w:r w:rsidRPr="00B15994">
          <w:rPr>
            <w:rStyle w:val="Hyperlink"/>
          </w:rPr>
          <w:t>7/12/15</w:t>
        </w:r>
      </w:hyperlink>
      <w:r>
        <w:t>]</w:t>
      </w:r>
    </w:p>
    <w:p w:rsidR="009D2460" w:rsidRDefault="009D2460" w:rsidP="007B0877"/>
    <w:p w:rsidR="009D2460" w:rsidRDefault="009D2460" w:rsidP="009D2460">
      <w:r w:rsidRPr="009D2460">
        <w:rPr>
          <w:b/>
        </w:rPr>
        <w:t>Secretary Clinton</w:t>
      </w:r>
      <w:r w:rsidRPr="009D2460">
        <w:rPr>
          <w:b/>
        </w:rPr>
        <w:t>: “</w:t>
      </w:r>
      <w:r w:rsidRPr="009D2460">
        <w:rPr>
          <w:b/>
        </w:rPr>
        <w:t xml:space="preserve">We </w:t>
      </w:r>
      <w:r w:rsidRPr="009D2460">
        <w:rPr>
          <w:b/>
        </w:rPr>
        <w:t>Have To Do A Lot More To Protect Students And Families From Unscrupulous Institutions And Abusive Debt Servicers.”</w:t>
      </w:r>
      <w:r>
        <w:t xml:space="preserve"> “</w:t>
      </w:r>
      <w:r>
        <w:t>We have to do a lot more to protect students and families from</w:t>
      </w:r>
      <w:r>
        <w:t xml:space="preserve"> unscrupulous institutions and </w:t>
      </w:r>
      <w:r>
        <w:t>abusive debt servicers. There are a lot of non-traditional students</w:t>
      </w:r>
      <w:r>
        <w:t xml:space="preserve"> who want to go back to school </w:t>
      </w:r>
      <w:r>
        <w:t>to improve their lives, but don't have access to much informatio</w:t>
      </w:r>
      <w:r>
        <w:t xml:space="preserve">n or support to figure out how </w:t>
      </w:r>
      <w:r>
        <w:t xml:space="preserve">best to do that. Money and time are both tight, with a lot of them </w:t>
      </w:r>
      <w:r>
        <w:t>trying to juggle family, jobs,</w:t>
      </w:r>
      <w:r>
        <w:t xml:space="preserve"> and school all at the same time. So they're particularly</w:t>
      </w:r>
      <w:r>
        <w:t xml:space="preserve"> vulnerable to exploitation and</w:t>
      </w:r>
      <w:r>
        <w:t xml:space="preserve"> deception.</w:t>
      </w:r>
      <w:r>
        <w:t xml:space="preserve">” </w:t>
      </w:r>
      <w:r w:rsidRPr="007F2B80">
        <w:t>[</w:t>
      </w:r>
      <w:r>
        <w:t xml:space="preserve">Hillary Clinton Questionnaire, American Federation of Teachers, </w:t>
      </w:r>
      <w:hyperlink r:id="rId18" w:history="1">
        <w:r w:rsidRPr="00B15994">
          <w:rPr>
            <w:rStyle w:val="Hyperlink"/>
          </w:rPr>
          <w:t>7/12/15</w:t>
        </w:r>
      </w:hyperlink>
      <w:r>
        <w:t>]</w:t>
      </w:r>
    </w:p>
    <w:p w:rsidR="005039CB" w:rsidRDefault="005039CB" w:rsidP="009D2460"/>
    <w:p w:rsidR="005039CB" w:rsidRDefault="00CB0335" w:rsidP="005039CB">
      <w:r w:rsidRPr="00CB0335">
        <w:rPr>
          <w:b/>
        </w:rPr>
        <w:t>Secretary Clinton</w:t>
      </w:r>
      <w:r w:rsidRPr="00CB0335">
        <w:rPr>
          <w:b/>
        </w:rPr>
        <w:t>: “</w:t>
      </w:r>
      <w:r w:rsidRPr="00CB0335">
        <w:rPr>
          <w:b/>
        </w:rPr>
        <w:t xml:space="preserve">The </w:t>
      </w:r>
      <w:r w:rsidRPr="00CB0335">
        <w:rPr>
          <w:b/>
        </w:rPr>
        <w:t>Government Should Stop Funding Colleges Where Almost No One Graduates And Where Most Students Accumulate A Lot Of Debt But Can't Get The Jobs That Would Allow Them To Repay Their Loans.”</w:t>
      </w:r>
      <w:r>
        <w:t xml:space="preserve"> </w:t>
      </w:r>
      <w:r w:rsidR="005039CB">
        <w:t>“</w:t>
      </w:r>
      <w:r w:rsidR="005039CB">
        <w:t>All students need more guidance in making decisions about wh</w:t>
      </w:r>
      <w:r w:rsidR="005039CB">
        <w:t xml:space="preserve">ere to go to school. We should </w:t>
      </w:r>
      <w:r w:rsidR="005039CB">
        <w:t>protect them from institutions that will almost certainly not s</w:t>
      </w:r>
      <w:r w:rsidR="005039CB">
        <w:t>erve them well. The government</w:t>
      </w:r>
      <w:r w:rsidR="005039CB">
        <w:t xml:space="preserve"> should stop funding colleges where almost no one gra</w:t>
      </w:r>
      <w:r w:rsidR="005039CB">
        <w:t xml:space="preserve">duates and where most students </w:t>
      </w:r>
      <w:r w:rsidR="005039CB">
        <w:t>accumulate a lot of debt but can't get the jobs that would allow the</w:t>
      </w:r>
      <w:r w:rsidR="005039CB">
        <w:t xml:space="preserve">m to repay their loans. In the </w:t>
      </w:r>
      <w:r w:rsidR="005039CB">
        <w:t>months ahead, I will be laying out specific ideas and proposals on how to incre</w:t>
      </w:r>
      <w:r w:rsidR="005039CB">
        <w:t>ase</w:t>
      </w:r>
      <w:r w:rsidR="005039CB">
        <w:t xml:space="preserve"> accountability in the for-profit sector.</w:t>
      </w:r>
      <w:r w:rsidR="005039CB">
        <w:t>”</w:t>
      </w:r>
      <w:r>
        <w:t xml:space="preserve"> </w:t>
      </w:r>
      <w:r w:rsidRPr="007F2B80">
        <w:t>[</w:t>
      </w:r>
      <w:r>
        <w:t xml:space="preserve">Hillary Clinton Questionnaire, American Federation of Teachers, </w:t>
      </w:r>
      <w:hyperlink r:id="rId19" w:history="1">
        <w:r w:rsidRPr="00B15994">
          <w:rPr>
            <w:rStyle w:val="Hyperlink"/>
          </w:rPr>
          <w:t>7/12/15</w:t>
        </w:r>
      </w:hyperlink>
      <w:r>
        <w:t>]</w:t>
      </w:r>
    </w:p>
    <w:p w:rsidR="007B0877" w:rsidRDefault="007B0877" w:rsidP="007B0877"/>
    <w:p w:rsidR="00CB0335" w:rsidRDefault="00D55235" w:rsidP="00CB0335">
      <w:r w:rsidRPr="00CB0335">
        <w:rPr>
          <w:b/>
        </w:rPr>
        <w:t xml:space="preserve">Secretary Clinton: </w:t>
      </w:r>
      <w:r w:rsidRPr="00D55235">
        <w:rPr>
          <w:b/>
        </w:rPr>
        <w:t>“</w:t>
      </w:r>
      <w:r w:rsidRPr="00D55235">
        <w:rPr>
          <w:b/>
        </w:rPr>
        <w:t xml:space="preserve">One </w:t>
      </w:r>
      <w:r w:rsidRPr="00D55235">
        <w:rPr>
          <w:b/>
        </w:rPr>
        <w:t xml:space="preserve">Area Of The </w:t>
      </w:r>
      <w:r w:rsidRPr="00D55235">
        <w:rPr>
          <w:b/>
        </w:rPr>
        <w:t xml:space="preserve">ACA </w:t>
      </w:r>
      <w:r w:rsidRPr="00D55235">
        <w:rPr>
          <w:b/>
        </w:rPr>
        <w:t xml:space="preserve">That </w:t>
      </w:r>
      <w:r w:rsidRPr="00D55235">
        <w:rPr>
          <w:b/>
        </w:rPr>
        <w:t xml:space="preserve">I </w:t>
      </w:r>
      <w:r w:rsidRPr="00D55235">
        <w:rPr>
          <w:b/>
        </w:rPr>
        <w:t>Am Examining Is The So-Called ‘</w:t>
      </w:r>
      <w:r w:rsidRPr="00D55235">
        <w:rPr>
          <w:b/>
        </w:rPr>
        <w:t xml:space="preserve">Cadillac’ </w:t>
      </w:r>
      <w:r w:rsidRPr="00D55235">
        <w:rPr>
          <w:b/>
        </w:rPr>
        <w:t xml:space="preserve">Tax. </w:t>
      </w:r>
      <w:r w:rsidRPr="00D55235">
        <w:rPr>
          <w:b/>
        </w:rPr>
        <w:t xml:space="preserve">As </w:t>
      </w:r>
      <w:r w:rsidRPr="00D55235">
        <w:rPr>
          <w:b/>
        </w:rPr>
        <w:t xml:space="preserve">Currently Structured, </w:t>
      </w:r>
      <w:r w:rsidRPr="00D55235">
        <w:rPr>
          <w:b/>
        </w:rPr>
        <w:t xml:space="preserve">I </w:t>
      </w:r>
      <w:r w:rsidRPr="00D55235">
        <w:rPr>
          <w:b/>
        </w:rPr>
        <w:t>Worry That It May Create An Incentive To Substantially Lower The Value Of The Benefits Package And Shift More And More Costs To Consumers.”</w:t>
      </w:r>
      <w:r>
        <w:t xml:space="preserve"> </w:t>
      </w:r>
      <w:r w:rsidR="00CB0335">
        <w:t>“</w:t>
      </w:r>
      <w:r w:rsidR="00CB0335">
        <w:t>As with any piece of major legislation, it's not perfect and would b</w:t>
      </w:r>
      <w:r w:rsidR="00CB0335">
        <w:t xml:space="preserve">enefit from updates and fixes. </w:t>
      </w:r>
      <w:r w:rsidR="00CB0335">
        <w:t>One area of the ACA that I am examining is the so-calle</w:t>
      </w:r>
      <w:r w:rsidR="00CB0335">
        <w:t xml:space="preserve">d </w:t>
      </w:r>
      <w:r>
        <w:t>‘</w:t>
      </w:r>
      <w:r w:rsidR="00CB0335">
        <w:t>Cadillac</w:t>
      </w:r>
      <w:r>
        <w:t>’</w:t>
      </w:r>
      <w:r w:rsidR="00CB0335">
        <w:t xml:space="preserve"> tax. As currently </w:t>
      </w:r>
      <w:r w:rsidR="00CB0335">
        <w:t>structured, I worry that it may create an incentive to substantially l</w:t>
      </w:r>
      <w:r w:rsidR="00CB0335">
        <w:t xml:space="preserve">ower the value of the benefits </w:t>
      </w:r>
      <w:r w:rsidR="00CB0335">
        <w:t>package and shift more and more costs to consumers. As Presiden</w:t>
      </w:r>
      <w:r w:rsidR="00CB0335">
        <w:t xml:space="preserve">t, I would work to ensure that </w:t>
      </w:r>
      <w:r w:rsidR="00CB0335">
        <w:t>our tax code appropriately advances the health care interests of</w:t>
      </w:r>
      <w:r w:rsidR="00CB0335">
        <w:t xml:space="preserve"> lower-income and middle class </w:t>
      </w:r>
      <w:r w:rsidR="00CB0335">
        <w:t>families.</w:t>
      </w:r>
      <w:r w:rsidR="00CB0335">
        <w:t>”</w:t>
      </w:r>
      <w:r>
        <w:t xml:space="preserve"> </w:t>
      </w:r>
      <w:r w:rsidRPr="007F2B80">
        <w:t>[</w:t>
      </w:r>
      <w:r>
        <w:t xml:space="preserve">Hillary Clinton Questionnaire, American Federation of Teachers, </w:t>
      </w:r>
      <w:hyperlink r:id="rId20" w:history="1">
        <w:r w:rsidRPr="00B15994">
          <w:rPr>
            <w:rStyle w:val="Hyperlink"/>
          </w:rPr>
          <w:t>7/12/15</w:t>
        </w:r>
      </w:hyperlink>
      <w:r>
        <w:t>]</w:t>
      </w:r>
    </w:p>
    <w:p w:rsidR="00CB0335" w:rsidRDefault="00CB0335" w:rsidP="00CB0335"/>
    <w:p w:rsidR="002C1896" w:rsidRPr="002C1896" w:rsidRDefault="002C1896" w:rsidP="002C1896">
      <w:pPr>
        <w:rPr>
          <w:b/>
        </w:rPr>
      </w:pPr>
      <w:r w:rsidRPr="00CB0335">
        <w:rPr>
          <w:b/>
        </w:rPr>
        <w:t>Secretary Clinton:</w:t>
      </w:r>
      <w:r w:rsidRPr="002C1896">
        <w:rPr>
          <w:b/>
        </w:rPr>
        <w:t xml:space="preserve"> “</w:t>
      </w:r>
      <w:r w:rsidRPr="002C1896">
        <w:rPr>
          <w:b/>
        </w:rPr>
        <w:t xml:space="preserve">I </w:t>
      </w:r>
      <w:r w:rsidRPr="002C1896">
        <w:rPr>
          <w:b/>
        </w:rPr>
        <w:t>Do Not Believe That We Should Be Contracting, Outsourcing, Or Privatizing Work That Is Inherently Governmental In Nature, Including School Services And State And Local Government Services.”</w:t>
      </w:r>
      <w:r>
        <w:t xml:space="preserve"> </w:t>
      </w:r>
      <w:r>
        <w:t>“</w:t>
      </w:r>
      <w:r>
        <w:t>I do not believe that we should be contracting, outsourcing, or priva</w:t>
      </w:r>
      <w:r>
        <w:t xml:space="preserve">tizing work that is inherently </w:t>
      </w:r>
      <w:r>
        <w:t>governmental in nature, including school services and state and local government s</w:t>
      </w:r>
      <w:r>
        <w:t xml:space="preserve">ervices. In the </w:t>
      </w:r>
      <w:r>
        <w:t>Senate, I helped secure a measure that became law that b</w:t>
      </w:r>
      <w:r>
        <w:t xml:space="preserve">locked the Bush administration </w:t>
      </w:r>
      <w:r>
        <w:t>from downsizing the Federal Protective Service. I cosponsored l</w:t>
      </w:r>
      <w:r>
        <w:t>egislation to protect city and</w:t>
      </w:r>
      <w:r>
        <w:t xml:space="preserve"> rural letter carriers from having their work contracted out by the </w:t>
      </w:r>
      <w:r>
        <w:t xml:space="preserve">U.S. Postal Service to private </w:t>
      </w:r>
      <w:r>
        <w:t>firms and individuals. Lastly, I was an original cosponso</w:t>
      </w:r>
      <w:r>
        <w:t xml:space="preserve">r of the Honest Leadership and </w:t>
      </w:r>
      <w:r>
        <w:t>Accountability in Contracting Act.</w:t>
      </w:r>
      <w:r>
        <w:t xml:space="preserve">” </w:t>
      </w:r>
      <w:r w:rsidRPr="007F2B80">
        <w:t>[</w:t>
      </w:r>
      <w:r>
        <w:t xml:space="preserve">Hillary Clinton Questionnaire, American Federation of Teachers, </w:t>
      </w:r>
      <w:hyperlink r:id="rId21" w:history="1">
        <w:r w:rsidRPr="00B15994">
          <w:rPr>
            <w:rStyle w:val="Hyperlink"/>
          </w:rPr>
          <w:t>7/12/15</w:t>
        </w:r>
      </w:hyperlink>
      <w:r>
        <w:t>]</w:t>
      </w:r>
      <w:bookmarkStart w:id="0" w:name="_GoBack"/>
      <w:bookmarkEnd w:id="0"/>
    </w:p>
    <w:p w:rsidR="002C1896" w:rsidRDefault="002C1896" w:rsidP="002C1896"/>
    <w:sectPr w:rsidR="002C1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F4"/>
    <w:rsid w:val="000B36C4"/>
    <w:rsid w:val="001B328F"/>
    <w:rsid w:val="002173EF"/>
    <w:rsid w:val="002C1896"/>
    <w:rsid w:val="00330DE2"/>
    <w:rsid w:val="003F20A7"/>
    <w:rsid w:val="004F1796"/>
    <w:rsid w:val="005039CB"/>
    <w:rsid w:val="005D12F4"/>
    <w:rsid w:val="00637386"/>
    <w:rsid w:val="00671535"/>
    <w:rsid w:val="007B0877"/>
    <w:rsid w:val="007E3647"/>
    <w:rsid w:val="007F2B80"/>
    <w:rsid w:val="0091054D"/>
    <w:rsid w:val="009D2460"/>
    <w:rsid w:val="00B15994"/>
    <w:rsid w:val="00B4476A"/>
    <w:rsid w:val="00C04F5B"/>
    <w:rsid w:val="00CB0335"/>
    <w:rsid w:val="00D41669"/>
    <w:rsid w:val="00D55235"/>
    <w:rsid w:val="00E671FD"/>
    <w:rsid w:val="00EE07E9"/>
    <w:rsid w:val="00FB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15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15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061">
      <w:bodyDiv w:val="1"/>
      <w:marLeft w:val="0"/>
      <w:marRight w:val="0"/>
      <w:marTop w:val="0"/>
      <w:marBottom w:val="0"/>
      <w:divBdr>
        <w:top w:val="none" w:sz="0" w:space="0" w:color="auto"/>
        <w:left w:val="none" w:sz="0" w:space="0" w:color="auto"/>
        <w:bottom w:val="none" w:sz="0" w:space="0" w:color="auto"/>
        <w:right w:val="none" w:sz="0" w:space="0" w:color="auto"/>
      </w:divBdr>
      <w:divsChild>
        <w:div w:id="1711998854">
          <w:marLeft w:val="0"/>
          <w:marRight w:val="0"/>
          <w:marTop w:val="0"/>
          <w:marBottom w:val="0"/>
          <w:divBdr>
            <w:top w:val="none" w:sz="0" w:space="0" w:color="auto"/>
            <w:left w:val="none" w:sz="0" w:space="0" w:color="auto"/>
            <w:bottom w:val="none" w:sz="0" w:space="0" w:color="auto"/>
            <w:right w:val="none" w:sz="0" w:space="0" w:color="auto"/>
          </w:divBdr>
        </w:div>
        <w:div w:id="679351027">
          <w:marLeft w:val="0"/>
          <w:marRight w:val="0"/>
          <w:marTop w:val="0"/>
          <w:marBottom w:val="0"/>
          <w:divBdr>
            <w:top w:val="none" w:sz="0" w:space="0" w:color="auto"/>
            <w:left w:val="none" w:sz="0" w:space="0" w:color="auto"/>
            <w:bottom w:val="none" w:sz="0" w:space="0" w:color="auto"/>
            <w:right w:val="none" w:sz="0" w:space="0" w:color="auto"/>
          </w:divBdr>
        </w:div>
        <w:div w:id="1857302798">
          <w:marLeft w:val="0"/>
          <w:marRight w:val="0"/>
          <w:marTop w:val="0"/>
          <w:marBottom w:val="0"/>
          <w:divBdr>
            <w:top w:val="none" w:sz="0" w:space="0" w:color="auto"/>
            <w:left w:val="none" w:sz="0" w:space="0" w:color="auto"/>
            <w:bottom w:val="none" w:sz="0" w:space="0" w:color="auto"/>
            <w:right w:val="none" w:sz="0" w:space="0" w:color="auto"/>
          </w:divBdr>
        </w:div>
        <w:div w:id="1933857274">
          <w:marLeft w:val="0"/>
          <w:marRight w:val="0"/>
          <w:marTop w:val="0"/>
          <w:marBottom w:val="0"/>
          <w:divBdr>
            <w:top w:val="none" w:sz="0" w:space="0" w:color="auto"/>
            <w:left w:val="none" w:sz="0" w:space="0" w:color="auto"/>
            <w:bottom w:val="none" w:sz="0" w:space="0" w:color="auto"/>
            <w:right w:val="none" w:sz="0" w:space="0" w:color="auto"/>
          </w:divBdr>
        </w:div>
        <w:div w:id="1985502785">
          <w:marLeft w:val="0"/>
          <w:marRight w:val="0"/>
          <w:marTop w:val="0"/>
          <w:marBottom w:val="0"/>
          <w:divBdr>
            <w:top w:val="none" w:sz="0" w:space="0" w:color="auto"/>
            <w:left w:val="none" w:sz="0" w:space="0" w:color="auto"/>
            <w:bottom w:val="none" w:sz="0" w:space="0" w:color="auto"/>
            <w:right w:val="none" w:sz="0" w:space="0" w:color="auto"/>
          </w:divBdr>
        </w:div>
        <w:div w:id="341517458">
          <w:marLeft w:val="0"/>
          <w:marRight w:val="0"/>
          <w:marTop w:val="0"/>
          <w:marBottom w:val="0"/>
          <w:divBdr>
            <w:top w:val="none" w:sz="0" w:space="0" w:color="auto"/>
            <w:left w:val="none" w:sz="0" w:space="0" w:color="auto"/>
            <w:bottom w:val="none" w:sz="0" w:space="0" w:color="auto"/>
            <w:right w:val="none" w:sz="0" w:space="0" w:color="auto"/>
          </w:divBdr>
        </w:div>
      </w:divsChild>
    </w:div>
    <w:div w:id="62798957">
      <w:bodyDiv w:val="1"/>
      <w:marLeft w:val="0"/>
      <w:marRight w:val="0"/>
      <w:marTop w:val="0"/>
      <w:marBottom w:val="0"/>
      <w:divBdr>
        <w:top w:val="none" w:sz="0" w:space="0" w:color="auto"/>
        <w:left w:val="none" w:sz="0" w:space="0" w:color="auto"/>
        <w:bottom w:val="none" w:sz="0" w:space="0" w:color="auto"/>
        <w:right w:val="none" w:sz="0" w:space="0" w:color="auto"/>
      </w:divBdr>
      <w:divsChild>
        <w:div w:id="2098673765">
          <w:marLeft w:val="0"/>
          <w:marRight w:val="0"/>
          <w:marTop w:val="0"/>
          <w:marBottom w:val="0"/>
          <w:divBdr>
            <w:top w:val="none" w:sz="0" w:space="0" w:color="auto"/>
            <w:left w:val="none" w:sz="0" w:space="0" w:color="auto"/>
            <w:bottom w:val="none" w:sz="0" w:space="0" w:color="auto"/>
            <w:right w:val="none" w:sz="0" w:space="0" w:color="auto"/>
          </w:divBdr>
        </w:div>
        <w:div w:id="621036099">
          <w:marLeft w:val="0"/>
          <w:marRight w:val="0"/>
          <w:marTop w:val="0"/>
          <w:marBottom w:val="0"/>
          <w:divBdr>
            <w:top w:val="none" w:sz="0" w:space="0" w:color="auto"/>
            <w:left w:val="none" w:sz="0" w:space="0" w:color="auto"/>
            <w:bottom w:val="none" w:sz="0" w:space="0" w:color="auto"/>
            <w:right w:val="none" w:sz="0" w:space="0" w:color="auto"/>
          </w:divBdr>
        </w:div>
        <w:div w:id="801650905">
          <w:marLeft w:val="0"/>
          <w:marRight w:val="0"/>
          <w:marTop w:val="0"/>
          <w:marBottom w:val="0"/>
          <w:divBdr>
            <w:top w:val="none" w:sz="0" w:space="0" w:color="auto"/>
            <w:left w:val="none" w:sz="0" w:space="0" w:color="auto"/>
            <w:bottom w:val="none" w:sz="0" w:space="0" w:color="auto"/>
            <w:right w:val="none" w:sz="0" w:space="0" w:color="auto"/>
          </w:divBdr>
        </w:div>
        <w:div w:id="2024354747">
          <w:marLeft w:val="0"/>
          <w:marRight w:val="0"/>
          <w:marTop w:val="0"/>
          <w:marBottom w:val="0"/>
          <w:divBdr>
            <w:top w:val="none" w:sz="0" w:space="0" w:color="auto"/>
            <w:left w:val="none" w:sz="0" w:space="0" w:color="auto"/>
            <w:bottom w:val="none" w:sz="0" w:space="0" w:color="auto"/>
            <w:right w:val="none" w:sz="0" w:space="0" w:color="auto"/>
          </w:divBdr>
        </w:div>
        <w:div w:id="897522307">
          <w:marLeft w:val="0"/>
          <w:marRight w:val="0"/>
          <w:marTop w:val="0"/>
          <w:marBottom w:val="0"/>
          <w:divBdr>
            <w:top w:val="none" w:sz="0" w:space="0" w:color="auto"/>
            <w:left w:val="none" w:sz="0" w:space="0" w:color="auto"/>
            <w:bottom w:val="none" w:sz="0" w:space="0" w:color="auto"/>
            <w:right w:val="none" w:sz="0" w:space="0" w:color="auto"/>
          </w:divBdr>
        </w:div>
        <w:div w:id="750931013">
          <w:marLeft w:val="0"/>
          <w:marRight w:val="0"/>
          <w:marTop w:val="0"/>
          <w:marBottom w:val="0"/>
          <w:divBdr>
            <w:top w:val="none" w:sz="0" w:space="0" w:color="auto"/>
            <w:left w:val="none" w:sz="0" w:space="0" w:color="auto"/>
            <w:bottom w:val="none" w:sz="0" w:space="0" w:color="auto"/>
            <w:right w:val="none" w:sz="0" w:space="0" w:color="auto"/>
          </w:divBdr>
        </w:div>
      </w:divsChild>
    </w:div>
    <w:div w:id="193928655">
      <w:bodyDiv w:val="1"/>
      <w:marLeft w:val="0"/>
      <w:marRight w:val="0"/>
      <w:marTop w:val="0"/>
      <w:marBottom w:val="0"/>
      <w:divBdr>
        <w:top w:val="none" w:sz="0" w:space="0" w:color="auto"/>
        <w:left w:val="none" w:sz="0" w:space="0" w:color="auto"/>
        <w:bottom w:val="none" w:sz="0" w:space="0" w:color="auto"/>
        <w:right w:val="none" w:sz="0" w:space="0" w:color="auto"/>
      </w:divBdr>
      <w:divsChild>
        <w:div w:id="575475260">
          <w:marLeft w:val="0"/>
          <w:marRight w:val="0"/>
          <w:marTop w:val="0"/>
          <w:marBottom w:val="0"/>
          <w:divBdr>
            <w:top w:val="none" w:sz="0" w:space="0" w:color="auto"/>
            <w:left w:val="none" w:sz="0" w:space="0" w:color="auto"/>
            <w:bottom w:val="none" w:sz="0" w:space="0" w:color="auto"/>
            <w:right w:val="none" w:sz="0" w:space="0" w:color="auto"/>
          </w:divBdr>
        </w:div>
        <w:div w:id="716012235">
          <w:marLeft w:val="0"/>
          <w:marRight w:val="0"/>
          <w:marTop w:val="0"/>
          <w:marBottom w:val="0"/>
          <w:divBdr>
            <w:top w:val="none" w:sz="0" w:space="0" w:color="auto"/>
            <w:left w:val="none" w:sz="0" w:space="0" w:color="auto"/>
            <w:bottom w:val="none" w:sz="0" w:space="0" w:color="auto"/>
            <w:right w:val="none" w:sz="0" w:space="0" w:color="auto"/>
          </w:divBdr>
        </w:div>
        <w:div w:id="2069566570">
          <w:marLeft w:val="0"/>
          <w:marRight w:val="0"/>
          <w:marTop w:val="0"/>
          <w:marBottom w:val="0"/>
          <w:divBdr>
            <w:top w:val="none" w:sz="0" w:space="0" w:color="auto"/>
            <w:left w:val="none" w:sz="0" w:space="0" w:color="auto"/>
            <w:bottom w:val="none" w:sz="0" w:space="0" w:color="auto"/>
            <w:right w:val="none" w:sz="0" w:space="0" w:color="auto"/>
          </w:divBdr>
        </w:div>
        <w:div w:id="996226770">
          <w:marLeft w:val="0"/>
          <w:marRight w:val="0"/>
          <w:marTop w:val="0"/>
          <w:marBottom w:val="0"/>
          <w:divBdr>
            <w:top w:val="none" w:sz="0" w:space="0" w:color="auto"/>
            <w:left w:val="none" w:sz="0" w:space="0" w:color="auto"/>
            <w:bottom w:val="none" w:sz="0" w:space="0" w:color="auto"/>
            <w:right w:val="none" w:sz="0" w:space="0" w:color="auto"/>
          </w:divBdr>
        </w:div>
        <w:div w:id="852767001">
          <w:marLeft w:val="0"/>
          <w:marRight w:val="0"/>
          <w:marTop w:val="0"/>
          <w:marBottom w:val="0"/>
          <w:divBdr>
            <w:top w:val="none" w:sz="0" w:space="0" w:color="auto"/>
            <w:left w:val="none" w:sz="0" w:space="0" w:color="auto"/>
            <w:bottom w:val="none" w:sz="0" w:space="0" w:color="auto"/>
            <w:right w:val="none" w:sz="0" w:space="0" w:color="auto"/>
          </w:divBdr>
        </w:div>
        <w:div w:id="336494553">
          <w:marLeft w:val="0"/>
          <w:marRight w:val="0"/>
          <w:marTop w:val="0"/>
          <w:marBottom w:val="0"/>
          <w:divBdr>
            <w:top w:val="none" w:sz="0" w:space="0" w:color="auto"/>
            <w:left w:val="none" w:sz="0" w:space="0" w:color="auto"/>
            <w:bottom w:val="none" w:sz="0" w:space="0" w:color="auto"/>
            <w:right w:val="none" w:sz="0" w:space="0" w:color="auto"/>
          </w:divBdr>
        </w:div>
        <w:div w:id="1139495607">
          <w:marLeft w:val="0"/>
          <w:marRight w:val="0"/>
          <w:marTop w:val="0"/>
          <w:marBottom w:val="0"/>
          <w:divBdr>
            <w:top w:val="none" w:sz="0" w:space="0" w:color="auto"/>
            <w:left w:val="none" w:sz="0" w:space="0" w:color="auto"/>
            <w:bottom w:val="none" w:sz="0" w:space="0" w:color="auto"/>
            <w:right w:val="none" w:sz="0" w:space="0" w:color="auto"/>
          </w:divBdr>
        </w:div>
        <w:div w:id="1442842048">
          <w:marLeft w:val="0"/>
          <w:marRight w:val="0"/>
          <w:marTop w:val="0"/>
          <w:marBottom w:val="0"/>
          <w:divBdr>
            <w:top w:val="none" w:sz="0" w:space="0" w:color="auto"/>
            <w:left w:val="none" w:sz="0" w:space="0" w:color="auto"/>
            <w:bottom w:val="none" w:sz="0" w:space="0" w:color="auto"/>
            <w:right w:val="none" w:sz="0" w:space="0" w:color="auto"/>
          </w:divBdr>
        </w:div>
        <w:div w:id="795684855">
          <w:marLeft w:val="0"/>
          <w:marRight w:val="0"/>
          <w:marTop w:val="0"/>
          <w:marBottom w:val="0"/>
          <w:divBdr>
            <w:top w:val="none" w:sz="0" w:space="0" w:color="auto"/>
            <w:left w:val="none" w:sz="0" w:space="0" w:color="auto"/>
            <w:bottom w:val="none" w:sz="0" w:space="0" w:color="auto"/>
            <w:right w:val="none" w:sz="0" w:space="0" w:color="auto"/>
          </w:divBdr>
        </w:div>
        <w:div w:id="609432667">
          <w:marLeft w:val="0"/>
          <w:marRight w:val="0"/>
          <w:marTop w:val="0"/>
          <w:marBottom w:val="0"/>
          <w:divBdr>
            <w:top w:val="none" w:sz="0" w:space="0" w:color="auto"/>
            <w:left w:val="none" w:sz="0" w:space="0" w:color="auto"/>
            <w:bottom w:val="none" w:sz="0" w:space="0" w:color="auto"/>
            <w:right w:val="none" w:sz="0" w:space="0" w:color="auto"/>
          </w:divBdr>
        </w:div>
        <w:div w:id="630209265">
          <w:marLeft w:val="0"/>
          <w:marRight w:val="0"/>
          <w:marTop w:val="0"/>
          <w:marBottom w:val="0"/>
          <w:divBdr>
            <w:top w:val="none" w:sz="0" w:space="0" w:color="auto"/>
            <w:left w:val="none" w:sz="0" w:space="0" w:color="auto"/>
            <w:bottom w:val="none" w:sz="0" w:space="0" w:color="auto"/>
            <w:right w:val="none" w:sz="0" w:space="0" w:color="auto"/>
          </w:divBdr>
        </w:div>
        <w:div w:id="1098595787">
          <w:marLeft w:val="0"/>
          <w:marRight w:val="0"/>
          <w:marTop w:val="0"/>
          <w:marBottom w:val="0"/>
          <w:divBdr>
            <w:top w:val="none" w:sz="0" w:space="0" w:color="auto"/>
            <w:left w:val="none" w:sz="0" w:space="0" w:color="auto"/>
            <w:bottom w:val="none" w:sz="0" w:space="0" w:color="auto"/>
            <w:right w:val="none" w:sz="0" w:space="0" w:color="auto"/>
          </w:divBdr>
        </w:div>
        <w:div w:id="576326489">
          <w:marLeft w:val="0"/>
          <w:marRight w:val="0"/>
          <w:marTop w:val="0"/>
          <w:marBottom w:val="0"/>
          <w:divBdr>
            <w:top w:val="none" w:sz="0" w:space="0" w:color="auto"/>
            <w:left w:val="none" w:sz="0" w:space="0" w:color="auto"/>
            <w:bottom w:val="none" w:sz="0" w:space="0" w:color="auto"/>
            <w:right w:val="none" w:sz="0" w:space="0" w:color="auto"/>
          </w:divBdr>
        </w:div>
        <w:div w:id="1860925588">
          <w:marLeft w:val="0"/>
          <w:marRight w:val="0"/>
          <w:marTop w:val="0"/>
          <w:marBottom w:val="0"/>
          <w:divBdr>
            <w:top w:val="none" w:sz="0" w:space="0" w:color="auto"/>
            <w:left w:val="none" w:sz="0" w:space="0" w:color="auto"/>
            <w:bottom w:val="none" w:sz="0" w:space="0" w:color="auto"/>
            <w:right w:val="none" w:sz="0" w:space="0" w:color="auto"/>
          </w:divBdr>
        </w:div>
        <w:div w:id="1669014564">
          <w:marLeft w:val="0"/>
          <w:marRight w:val="0"/>
          <w:marTop w:val="0"/>
          <w:marBottom w:val="0"/>
          <w:divBdr>
            <w:top w:val="none" w:sz="0" w:space="0" w:color="auto"/>
            <w:left w:val="none" w:sz="0" w:space="0" w:color="auto"/>
            <w:bottom w:val="none" w:sz="0" w:space="0" w:color="auto"/>
            <w:right w:val="none" w:sz="0" w:space="0" w:color="auto"/>
          </w:divBdr>
        </w:div>
        <w:div w:id="267783457">
          <w:marLeft w:val="0"/>
          <w:marRight w:val="0"/>
          <w:marTop w:val="0"/>
          <w:marBottom w:val="0"/>
          <w:divBdr>
            <w:top w:val="none" w:sz="0" w:space="0" w:color="auto"/>
            <w:left w:val="none" w:sz="0" w:space="0" w:color="auto"/>
            <w:bottom w:val="none" w:sz="0" w:space="0" w:color="auto"/>
            <w:right w:val="none" w:sz="0" w:space="0" w:color="auto"/>
          </w:divBdr>
        </w:div>
        <w:div w:id="1083794968">
          <w:marLeft w:val="0"/>
          <w:marRight w:val="0"/>
          <w:marTop w:val="0"/>
          <w:marBottom w:val="0"/>
          <w:divBdr>
            <w:top w:val="none" w:sz="0" w:space="0" w:color="auto"/>
            <w:left w:val="none" w:sz="0" w:space="0" w:color="auto"/>
            <w:bottom w:val="none" w:sz="0" w:space="0" w:color="auto"/>
            <w:right w:val="none" w:sz="0" w:space="0" w:color="auto"/>
          </w:divBdr>
        </w:div>
        <w:div w:id="1408307955">
          <w:marLeft w:val="0"/>
          <w:marRight w:val="0"/>
          <w:marTop w:val="0"/>
          <w:marBottom w:val="0"/>
          <w:divBdr>
            <w:top w:val="none" w:sz="0" w:space="0" w:color="auto"/>
            <w:left w:val="none" w:sz="0" w:space="0" w:color="auto"/>
            <w:bottom w:val="none" w:sz="0" w:space="0" w:color="auto"/>
            <w:right w:val="none" w:sz="0" w:space="0" w:color="auto"/>
          </w:divBdr>
        </w:div>
        <w:div w:id="2145542934">
          <w:marLeft w:val="0"/>
          <w:marRight w:val="0"/>
          <w:marTop w:val="0"/>
          <w:marBottom w:val="0"/>
          <w:divBdr>
            <w:top w:val="none" w:sz="0" w:space="0" w:color="auto"/>
            <w:left w:val="none" w:sz="0" w:space="0" w:color="auto"/>
            <w:bottom w:val="none" w:sz="0" w:space="0" w:color="auto"/>
            <w:right w:val="none" w:sz="0" w:space="0" w:color="auto"/>
          </w:divBdr>
        </w:div>
        <w:div w:id="1823541183">
          <w:marLeft w:val="0"/>
          <w:marRight w:val="0"/>
          <w:marTop w:val="0"/>
          <w:marBottom w:val="0"/>
          <w:divBdr>
            <w:top w:val="none" w:sz="0" w:space="0" w:color="auto"/>
            <w:left w:val="none" w:sz="0" w:space="0" w:color="auto"/>
            <w:bottom w:val="none" w:sz="0" w:space="0" w:color="auto"/>
            <w:right w:val="none" w:sz="0" w:space="0" w:color="auto"/>
          </w:divBdr>
        </w:div>
        <w:div w:id="665010373">
          <w:marLeft w:val="0"/>
          <w:marRight w:val="0"/>
          <w:marTop w:val="0"/>
          <w:marBottom w:val="0"/>
          <w:divBdr>
            <w:top w:val="none" w:sz="0" w:space="0" w:color="auto"/>
            <w:left w:val="none" w:sz="0" w:space="0" w:color="auto"/>
            <w:bottom w:val="none" w:sz="0" w:space="0" w:color="auto"/>
            <w:right w:val="none" w:sz="0" w:space="0" w:color="auto"/>
          </w:divBdr>
        </w:div>
        <w:div w:id="1700400184">
          <w:marLeft w:val="0"/>
          <w:marRight w:val="0"/>
          <w:marTop w:val="0"/>
          <w:marBottom w:val="0"/>
          <w:divBdr>
            <w:top w:val="none" w:sz="0" w:space="0" w:color="auto"/>
            <w:left w:val="none" w:sz="0" w:space="0" w:color="auto"/>
            <w:bottom w:val="none" w:sz="0" w:space="0" w:color="auto"/>
            <w:right w:val="none" w:sz="0" w:space="0" w:color="auto"/>
          </w:divBdr>
        </w:div>
        <w:div w:id="1482387438">
          <w:marLeft w:val="0"/>
          <w:marRight w:val="0"/>
          <w:marTop w:val="0"/>
          <w:marBottom w:val="0"/>
          <w:divBdr>
            <w:top w:val="none" w:sz="0" w:space="0" w:color="auto"/>
            <w:left w:val="none" w:sz="0" w:space="0" w:color="auto"/>
            <w:bottom w:val="none" w:sz="0" w:space="0" w:color="auto"/>
            <w:right w:val="none" w:sz="0" w:space="0" w:color="auto"/>
          </w:divBdr>
        </w:div>
        <w:div w:id="949119897">
          <w:marLeft w:val="0"/>
          <w:marRight w:val="0"/>
          <w:marTop w:val="0"/>
          <w:marBottom w:val="0"/>
          <w:divBdr>
            <w:top w:val="none" w:sz="0" w:space="0" w:color="auto"/>
            <w:left w:val="none" w:sz="0" w:space="0" w:color="auto"/>
            <w:bottom w:val="none" w:sz="0" w:space="0" w:color="auto"/>
            <w:right w:val="none" w:sz="0" w:space="0" w:color="auto"/>
          </w:divBdr>
        </w:div>
        <w:div w:id="1778451776">
          <w:marLeft w:val="0"/>
          <w:marRight w:val="0"/>
          <w:marTop w:val="0"/>
          <w:marBottom w:val="0"/>
          <w:divBdr>
            <w:top w:val="none" w:sz="0" w:space="0" w:color="auto"/>
            <w:left w:val="none" w:sz="0" w:space="0" w:color="auto"/>
            <w:bottom w:val="none" w:sz="0" w:space="0" w:color="auto"/>
            <w:right w:val="none" w:sz="0" w:space="0" w:color="auto"/>
          </w:divBdr>
        </w:div>
        <w:div w:id="2104111477">
          <w:marLeft w:val="0"/>
          <w:marRight w:val="0"/>
          <w:marTop w:val="0"/>
          <w:marBottom w:val="0"/>
          <w:divBdr>
            <w:top w:val="none" w:sz="0" w:space="0" w:color="auto"/>
            <w:left w:val="none" w:sz="0" w:space="0" w:color="auto"/>
            <w:bottom w:val="none" w:sz="0" w:space="0" w:color="auto"/>
            <w:right w:val="none" w:sz="0" w:space="0" w:color="auto"/>
          </w:divBdr>
        </w:div>
        <w:div w:id="1851676231">
          <w:marLeft w:val="0"/>
          <w:marRight w:val="0"/>
          <w:marTop w:val="0"/>
          <w:marBottom w:val="0"/>
          <w:divBdr>
            <w:top w:val="none" w:sz="0" w:space="0" w:color="auto"/>
            <w:left w:val="none" w:sz="0" w:space="0" w:color="auto"/>
            <w:bottom w:val="none" w:sz="0" w:space="0" w:color="auto"/>
            <w:right w:val="none" w:sz="0" w:space="0" w:color="auto"/>
          </w:divBdr>
        </w:div>
        <w:div w:id="141504452">
          <w:marLeft w:val="0"/>
          <w:marRight w:val="0"/>
          <w:marTop w:val="0"/>
          <w:marBottom w:val="0"/>
          <w:divBdr>
            <w:top w:val="none" w:sz="0" w:space="0" w:color="auto"/>
            <w:left w:val="none" w:sz="0" w:space="0" w:color="auto"/>
            <w:bottom w:val="none" w:sz="0" w:space="0" w:color="auto"/>
            <w:right w:val="none" w:sz="0" w:space="0" w:color="auto"/>
          </w:divBdr>
        </w:div>
        <w:div w:id="297807837">
          <w:marLeft w:val="0"/>
          <w:marRight w:val="0"/>
          <w:marTop w:val="0"/>
          <w:marBottom w:val="0"/>
          <w:divBdr>
            <w:top w:val="none" w:sz="0" w:space="0" w:color="auto"/>
            <w:left w:val="none" w:sz="0" w:space="0" w:color="auto"/>
            <w:bottom w:val="none" w:sz="0" w:space="0" w:color="auto"/>
            <w:right w:val="none" w:sz="0" w:space="0" w:color="auto"/>
          </w:divBdr>
        </w:div>
        <w:div w:id="1415662748">
          <w:marLeft w:val="0"/>
          <w:marRight w:val="0"/>
          <w:marTop w:val="0"/>
          <w:marBottom w:val="0"/>
          <w:divBdr>
            <w:top w:val="none" w:sz="0" w:space="0" w:color="auto"/>
            <w:left w:val="none" w:sz="0" w:space="0" w:color="auto"/>
            <w:bottom w:val="none" w:sz="0" w:space="0" w:color="auto"/>
            <w:right w:val="none" w:sz="0" w:space="0" w:color="auto"/>
          </w:divBdr>
        </w:div>
        <w:div w:id="175585737">
          <w:marLeft w:val="0"/>
          <w:marRight w:val="0"/>
          <w:marTop w:val="0"/>
          <w:marBottom w:val="0"/>
          <w:divBdr>
            <w:top w:val="none" w:sz="0" w:space="0" w:color="auto"/>
            <w:left w:val="none" w:sz="0" w:space="0" w:color="auto"/>
            <w:bottom w:val="none" w:sz="0" w:space="0" w:color="auto"/>
            <w:right w:val="none" w:sz="0" w:space="0" w:color="auto"/>
          </w:divBdr>
        </w:div>
        <w:div w:id="1936550288">
          <w:marLeft w:val="0"/>
          <w:marRight w:val="0"/>
          <w:marTop w:val="0"/>
          <w:marBottom w:val="0"/>
          <w:divBdr>
            <w:top w:val="none" w:sz="0" w:space="0" w:color="auto"/>
            <w:left w:val="none" w:sz="0" w:space="0" w:color="auto"/>
            <w:bottom w:val="none" w:sz="0" w:space="0" w:color="auto"/>
            <w:right w:val="none" w:sz="0" w:space="0" w:color="auto"/>
          </w:divBdr>
        </w:div>
        <w:div w:id="1339691795">
          <w:marLeft w:val="0"/>
          <w:marRight w:val="0"/>
          <w:marTop w:val="0"/>
          <w:marBottom w:val="0"/>
          <w:divBdr>
            <w:top w:val="none" w:sz="0" w:space="0" w:color="auto"/>
            <w:left w:val="none" w:sz="0" w:space="0" w:color="auto"/>
            <w:bottom w:val="none" w:sz="0" w:space="0" w:color="auto"/>
            <w:right w:val="none" w:sz="0" w:space="0" w:color="auto"/>
          </w:divBdr>
        </w:div>
        <w:div w:id="1188299346">
          <w:marLeft w:val="0"/>
          <w:marRight w:val="0"/>
          <w:marTop w:val="0"/>
          <w:marBottom w:val="0"/>
          <w:divBdr>
            <w:top w:val="none" w:sz="0" w:space="0" w:color="auto"/>
            <w:left w:val="none" w:sz="0" w:space="0" w:color="auto"/>
            <w:bottom w:val="none" w:sz="0" w:space="0" w:color="auto"/>
            <w:right w:val="none" w:sz="0" w:space="0" w:color="auto"/>
          </w:divBdr>
        </w:div>
        <w:div w:id="414254211">
          <w:marLeft w:val="0"/>
          <w:marRight w:val="0"/>
          <w:marTop w:val="0"/>
          <w:marBottom w:val="0"/>
          <w:divBdr>
            <w:top w:val="none" w:sz="0" w:space="0" w:color="auto"/>
            <w:left w:val="none" w:sz="0" w:space="0" w:color="auto"/>
            <w:bottom w:val="none" w:sz="0" w:space="0" w:color="auto"/>
            <w:right w:val="none" w:sz="0" w:space="0" w:color="auto"/>
          </w:divBdr>
        </w:div>
        <w:div w:id="421996875">
          <w:marLeft w:val="0"/>
          <w:marRight w:val="0"/>
          <w:marTop w:val="0"/>
          <w:marBottom w:val="0"/>
          <w:divBdr>
            <w:top w:val="none" w:sz="0" w:space="0" w:color="auto"/>
            <w:left w:val="none" w:sz="0" w:space="0" w:color="auto"/>
            <w:bottom w:val="none" w:sz="0" w:space="0" w:color="auto"/>
            <w:right w:val="none" w:sz="0" w:space="0" w:color="auto"/>
          </w:divBdr>
        </w:div>
        <w:div w:id="970212774">
          <w:marLeft w:val="0"/>
          <w:marRight w:val="0"/>
          <w:marTop w:val="0"/>
          <w:marBottom w:val="0"/>
          <w:divBdr>
            <w:top w:val="none" w:sz="0" w:space="0" w:color="auto"/>
            <w:left w:val="none" w:sz="0" w:space="0" w:color="auto"/>
            <w:bottom w:val="none" w:sz="0" w:space="0" w:color="auto"/>
            <w:right w:val="none" w:sz="0" w:space="0" w:color="auto"/>
          </w:divBdr>
        </w:div>
        <w:div w:id="359160703">
          <w:marLeft w:val="0"/>
          <w:marRight w:val="0"/>
          <w:marTop w:val="0"/>
          <w:marBottom w:val="0"/>
          <w:divBdr>
            <w:top w:val="none" w:sz="0" w:space="0" w:color="auto"/>
            <w:left w:val="none" w:sz="0" w:space="0" w:color="auto"/>
            <w:bottom w:val="none" w:sz="0" w:space="0" w:color="auto"/>
            <w:right w:val="none" w:sz="0" w:space="0" w:color="auto"/>
          </w:divBdr>
        </w:div>
        <w:div w:id="791748152">
          <w:marLeft w:val="0"/>
          <w:marRight w:val="0"/>
          <w:marTop w:val="0"/>
          <w:marBottom w:val="0"/>
          <w:divBdr>
            <w:top w:val="none" w:sz="0" w:space="0" w:color="auto"/>
            <w:left w:val="none" w:sz="0" w:space="0" w:color="auto"/>
            <w:bottom w:val="none" w:sz="0" w:space="0" w:color="auto"/>
            <w:right w:val="none" w:sz="0" w:space="0" w:color="auto"/>
          </w:divBdr>
        </w:div>
        <w:div w:id="1688142253">
          <w:marLeft w:val="0"/>
          <w:marRight w:val="0"/>
          <w:marTop w:val="0"/>
          <w:marBottom w:val="0"/>
          <w:divBdr>
            <w:top w:val="none" w:sz="0" w:space="0" w:color="auto"/>
            <w:left w:val="none" w:sz="0" w:space="0" w:color="auto"/>
            <w:bottom w:val="none" w:sz="0" w:space="0" w:color="auto"/>
            <w:right w:val="none" w:sz="0" w:space="0" w:color="auto"/>
          </w:divBdr>
        </w:div>
        <w:div w:id="1632705374">
          <w:marLeft w:val="0"/>
          <w:marRight w:val="0"/>
          <w:marTop w:val="0"/>
          <w:marBottom w:val="0"/>
          <w:divBdr>
            <w:top w:val="none" w:sz="0" w:space="0" w:color="auto"/>
            <w:left w:val="none" w:sz="0" w:space="0" w:color="auto"/>
            <w:bottom w:val="none" w:sz="0" w:space="0" w:color="auto"/>
            <w:right w:val="none" w:sz="0" w:space="0" w:color="auto"/>
          </w:divBdr>
        </w:div>
        <w:div w:id="29577664">
          <w:marLeft w:val="0"/>
          <w:marRight w:val="0"/>
          <w:marTop w:val="0"/>
          <w:marBottom w:val="0"/>
          <w:divBdr>
            <w:top w:val="none" w:sz="0" w:space="0" w:color="auto"/>
            <w:left w:val="none" w:sz="0" w:space="0" w:color="auto"/>
            <w:bottom w:val="none" w:sz="0" w:space="0" w:color="auto"/>
            <w:right w:val="none" w:sz="0" w:space="0" w:color="auto"/>
          </w:divBdr>
        </w:div>
        <w:div w:id="1457334163">
          <w:marLeft w:val="0"/>
          <w:marRight w:val="0"/>
          <w:marTop w:val="0"/>
          <w:marBottom w:val="0"/>
          <w:divBdr>
            <w:top w:val="none" w:sz="0" w:space="0" w:color="auto"/>
            <w:left w:val="none" w:sz="0" w:space="0" w:color="auto"/>
            <w:bottom w:val="none" w:sz="0" w:space="0" w:color="auto"/>
            <w:right w:val="none" w:sz="0" w:space="0" w:color="auto"/>
          </w:divBdr>
        </w:div>
        <w:div w:id="960496223">
          <w:marLeft w:val="0"/>
          <w:marRight w:val="0"/>
          <w:marTop w:val="0"/>
          <w:marBottom w:val="0"/>
          <w:divBdr>
            <w:top w:val="none" w:sz="0" w:space="0" w:color="auto"/>
            <w:left w:val="none" w:sz="0" w:space="0" w:color="auto"/>
            <w:bottom w:val="none" w:sz="0" w:space="0" w:color="auto"/>
            <w:right w:val="none" w:sz="0" w:space="0" w:color="auto"/>
          </w:divBdr>
        </w:div>
        <w:div w:id="2035156400">
          <w:marLeft w:val="0"/>
          <w:marRight w:val="0"/>
          <w:marTop w:val="0"/>
          <w:marBottom w:val="0"/>
          <w:divBdr>
            <w:top w:val="none" w:sz="0" w:space="0" w:color="auto"/>
            <w:left w:val="none" w:sz="0" w:space="0" w:color="auto"/>
            <w:bottom w:val="none" w:sz="0" w:space="0" w:color="auto"/>
            <w:right w:val="none" w:sz="0" w:space="0" w:color="auto"/>
          </w:divBdr>
        </w:div>
        <w:div w:id="1146704388">
          <w:marLeft w:val="0"/>
          <w:marRight w:val="0"/>
          <w:marTop w:val="0"/>
          <w:marBottom w:val="0"/>
          <w:divBdr>
            <w:top w:val="none" w:sz="0" w:space="0" w:color="auto"/>
            <w:left w:val="none" w:sz="0" w:space="0" w:color="auto"/>
            <w:bottom w:val="none" w:sz="0" w:space="0" w:color="auto"/>
            <w:right w:val="none" w:sz="0" w:space="0" w:color="auto"/>
          </w:divBdr>
        </w:div>
        <w:div w:id="2059010990">
          <w:marLeft w:val="0"/>
          <w:marRight w:val="0"/>
          <w:marTop w:val="0"/>
          <w:marBottom w:val="0"/>
          <w:divBdr>
            <w:top w:val="none" w:sz="0" w:space="0" w:color="auto"/>
            <w:left w:val="none" w:sz="0" w:space="0" w:color="auto"/>
            <w:bottom w:val="none" w:sz="0" w:space="0" w:color="auto"/>
            <w:right w:val="none" w:sz="0" w:space="0" w:color="auto"/>
          </w:divBdr>
        </w:div>
        <w:div w:id="629941277">
          <w:marLeft w:val="0"/>
          <w:marRight w:val="0"/>
          <w:marTop w:val="0"/>
          <w:marBottom w:val="0"/>
          <w:divBdr>
            <w:top w:val="none" w:sz="0" w:space="0" w:color="auto"/>
            <w:left w:val="none" w:sz="0" w:space="0" w:color="auto"/>
            <w:bottom w:val="none" w:sz="0" w:space="0" w:color="auto"/>
            <w:right w:val="none" w:sz="0" w:space="0" w:color="auto"/>
          </w:divBdr>
        </w:div>
        <w:div w:id="226964160">
          <w:marLeft w:val="0"/>
          <w:marRight w:val="0"/>
          <w:marTop w:val="0"/>
          <w:marBottom w:val="0"/>
          <w:divBdr>
            <w:top w:val="none" w:sz="0" w:space="0" w:color="auto"/>
            <w:left w:val="none" w:sz="0" w:space="0" w:color="auto"/>
            <w:bottom w:val="none" w:sz="0" w:space="0" w:color="auto"/>
            <w:right w:val="none" w:sz="0" w:space="0" w:color="auto"/>
          </w:divBdr>
        </w:div>
      </w:divsChild>
    </w:div>
    <w:div w:id="306518554">
      <w:bodyDiv w:val="1"/>
      <w:marLeft w:val="0"/>
      <w:marRight w:val="0"/>
      <w:marTop w:val="0"/>
      <w:marBottom w:val="0"/>
      <w:divBdr>
        <w:top w:val="none" w:sz="0" w:space="0" w:color="auto"/>
        <w:left w:val="none" w:sz="0" w:space="0" w:color="auto"/>
        <w:bottom w:val="none" w:sz="0" w:space="0" w:color="auto"/>
        <w:right w:val="none" w:sz="0" w:space="0" w:color="auto"/>
      </w:divBdr>
      <w:divsChild>
        <w:div w:id="671613937">
          <w:marLeft w:val="0"/>
          <w:marRight w:val="0"/>
          <w:marTop w:val="0"/>
          <w:marBottom w:val="0"/>
          <w:divBdr>
            <w:top w:val="none" w:sz="0" w:space="0" w:color="auto"/>
            <w:left w:val="none" w:sz="0" w:space="0" w:color="auto"/>
            <w:bottom w:val="none" w:sz="0" w:space="0" w:color="auto"/>
            <w:right w:val="none" w:sz="0" w:space="0" w:color="auto"/>
          </w:divBdr>
        </w:div>
        <w:div w:id="1272204969">
          <w:marLeft w:val="0"/>
          <w:marRight w:val="0"/>
          <w:marTop w:val="0"/>
          <w:marBottom w:val="0"/>
          <w:divBdr>
            <w:top w:val="none" w:sz="0" w:space="0" w:color="auto"/>
            <w:left w:val="none" w:sz="0" w:space="0" w:color="auto"/>
            <w:bottom w:val="none" w:sz="0" w:space="0" w:color="auto"/>
            <w:right w:val="none" w:sz="0" w:space="0" w:color="auto"/>
          </w:divBdr>
        </w:div>
        <w:div w:id="1008678387">
          <w:marLeft w:val="0"/>
          <w:marRight w:val="0"/>
          <w:marTop w:val="0"/>
          <w:marBottom w:val="0"/>
          <w:divBdr>
            <w:top w:val="none" w:sz="0" w:space="0" w:color="auto"/>
            <w:left w:val="none" w:sz="0" w:space="0" w:color="auto"/>
            <w:bottom w:val="none" w:sz="0" w:space="0" w:color="auto"/>
            <w:right w:val="none" w:sz="0" w:space="0" w:color="auto"/>
          </w:divBdr>
        </w:div>
        <w:div w:id="913205147">
          <w:marLeft w:val="0"/>
          <w:marRight w:val="0"/>
          <w:marTop w:val="0"/>
          <w:marBottom w:val="0"/>
          <w:divBdr>
            <w:top w:val="none" w:sz="0" w:space="0" w:color="auto"/>
            <w:left w:val="none" w:sz="0" w:space="0" w:color="auto"/>
            <w:bottom w:val="none" w:sz="0" w:space="0" w:color="auto"/>
            <w:right w:val="none" w:sz="0" w:space="0" w:color="auto"/>
          </w:divBdr>
        </w:div>
        <w:div w:id="1489982354">
          <w:marLeft w:val="0"/>
          <w:marRight w:val="0"/>
          <w:marTop w:val="0"/>
          <w:marBottom w:val="0"/>
          <w:divBdr>
            <w:top w:val="none" w:sz="0" w:space="0" w:color="auto"/>
            <w:left w:val="none" w:sz="0" w:space="0" w:color="auto"/>
            <w:bottom w:val="none" w:sz="0" w:space="0" w:color="auto"/>
            <w:right w:val="none" w:sz="0" w:space="0" w:color="auto"/>
          </w:divBdr>
        </w:div>
        <w:div w:id="710500678">
          <w:marLeft w:val="0"/>
          <w:marRight w:val="0"/>
          <w:marTop w:val="0"/>
          <w:marBottom w:val="0"/>
          <w:divBdr>
            <w:top w:val="none" w:sz="0" w:space="0" w:color="auto"/>
            <w:left w:val="none" w:sz="0" w:space="0" w:color="auto"/>
            <w:bottom w:val="none" w:sz="0" w:space="0" w:color="auto"/>
            <w:right w:val="none" w:sz="0" w:space="0" w:color="auto"/>
          </w:divBdr>
        </w:div>
        <w:div w:id="1851675228">
          <w:marLeft w:val="0"/>
          <w:marRight w:val="0"/>
          <w:marTop w:val="0"/>
          <w:marBottom w:val="0"/>
          <w:divBdr>
            <w:top w:val="none" w:sz="0" w:space="0" w:color="auto"/>
            <w:left w:val="none" w:sz="0" w:space="0" w:color="auto"/>
            <w:bottom w:val="none" w:sz="0" w:space="0" w:color="auto"/>
            <w:right w:val="none" w:sz="0" w:space="0" w:color="auto"/>
          </w:divBdr>
        </w:div>
        <w:div w:id="847140891">
          <w:marLeft w:val="0"/>
          <w:marRight w:val="0"/>
          <w:marTop w:val="0"/>
          <w:marBottom w:val="0"/>
          <w:divBdr>
            <w:top w:val="none" w:sz="0" w:space="0" w:color="auto"/>
            <w:left w:val="none" w:sz="0" w:space="0" w:color="auto"/>
            <w:bottom w:val="none" w:sz="0" w:space="0" w:color="auto"/>
            <w:right w:val="none" w:sz="0" w:space="0" w:color="auto"/>
          </w:divBdr>
        </w:div>
        <w:div w:id="418913688">
          <w:marLeft w:val="0"/>
          <w:marRight w:val="0"/>
          <w:marTop w:val="0"/>
          <w:marBottom w:val="0"/>
          <w:divBdr>
            <w:top w:val="none" w:sz="0" w:space="0" w:color="auto"/>
            <w:left w:val="none" w:sz="0" w:space="0" w:color="auto"/>
            <w:bottom w:val="none" w:sz="0" w:space="0" w:color="auto"/>
            <w:right w:val="none" w:sz="0" w:space="0" w:color="auto"/>
          </w:divBdr>
        </w:div>
        <w:div w:id="1930846116">
          <w:marLeft w:val="0"/>
          <w:marRight w:val="0"/>
          <w:marTop w:val="0"/>
          <w:marBottom w:val="0"/>
          <w:divBdr>
            <w:top w:val="none" w:sz="0" w:space="0" w:color="auto"/>
            <w:left w:val="none" w:sz="0" w:space="0" w:color="auto"/>
            <w:bottom w:val="none" w:sz="0" w:space="0" w:color="auto"/>
            <w:right w:val="none" w:sz="0" w:space="0" w:color="auto"/>
          </w:divBdr>
        </w:div>
        <w:div w:id="1260409081">
          <w:marLeft w:val="0"/>
          <w:marRight w:val="0"/>
          <w:marTop w:val="0"/>
          <w:marBottom w:val="0"/>
          <w:divBdr>
            <w:top w:val="none" w:sz="0" w:space="0" w:color="auto"/>
            <w:left w:val="none" w:sz="0" w:space="0" w:color="auto"/>
            <w:bottom w:val="none" w:sz="0" w:space="0" w:color="auto"/>
            <w:right w:val="none" w:sz="0" w:space="0" w:color="auto"/>
          </w:divBdr>
        </w:div>
      </w:divsChild>
    </w:div>
    <w:div w:id="311302093">
      <w:bodyDiv w:val="1"/>
      <w:marLeft w:val="0"/>
      <w:marRight w:val="0"/>
      <w:marTop w:val="0"/>
      <w:marBottom w:val="0"/>
      <w:divBdr>
        <w:top w:val="none" w:sz="0" w:space="0" w:color="auto"/>
        <w:left w:val="none" w:sz="0" w:space="0" w:color="auto"/>
        <w:bottom w:val="none" w:sz="0" w:space="0" w:color="auto"/>
        <w:right w:val="none" w:sz="0" w:space="0" w:color="auto"/>
      </w:divBdr>
      <w:divsChild>
        <w:div w:id="796945537">
          <w:marLeft w:val="0"/>
          <w:marRight w:val="0"/>
          <w:marTop w:val="0"/>
          <w:marBottom w:val="0"/>
          <w:divBdr>
            <w:top w:val="none" w:sz="0" w:space="0" w:color="auto"/>
            <w:left w:val="none" w:sz="0" w:space="0" w:color="auto"/>
            <w:bottom w:val="none" w:sz="0" w:space="0" w:color="auto"/>
            <w:right w:val="none" w:sz="0" w:space="0" w:color="auto"/>
          </w:divBdr>
        </w:div>
        <w:div w:id="823737303">
          <w:marLeft w:val="0"/>
          <w:marRight w:val="0"/>
          <w:marTop w:val="0"/>
          <w:marBottom w:val="0"/>
          <w:divBdr>
            <w:top w:val="none" w:sz="0" w:space="0" w:color="auto"/>
            <w:left w:val="none" w:sz="0" w:space="0" w:color="auto"/>
            <w:bottom w:val="none" w:sz="0" w:space="0" w:color="auto"/>
            <w:right w:val="none" w:sz="0" w:space="0" w:color="auto"/>
          </w:divBdr>
        </w:div>
        <w:div w:id="811170511">
          <w:marLeft w:val="0"/>
          <w:marRight w:val="0"/>
          <w:marTop w:val="0"/>
          <w:marBottom w:val="0"/>
          <w:divBdr>
            <w:top w:val="none" w:sz="0" w:space="0" w:color="auto"/>
            <w:left w:val="none" w:sz="0" w:space="0" w:color="auto"/>
            <w:bottom w:val="none" w:sz="0" w:space="0" w:color="auto"/>
            <w:right w:val="none" w:sz="0" w:space="0" w:color="auto"/>
          </w:divBdr>
        </w:div>
        <w:div w:id="191844005">
          <w:marLeft w:val="0"/>
          <w:marRight w:val="0"/>
          <w:marTop w:val="0"/>
          <w:marBottom w:val="0"/>
          <w:divBdr>
            <w:top w:val="none" w:sz="0" w:space="0" w:color="auto"/>
            <w:left w:val="none" w:sz="0" w:space="0" w:color="auto"/>
            <w:bottom w:val="none" w:sz="0" w:space="0" w:color="auto"/>
            <w:right w:val="none" w:sz="0" w:space="0" w:color="auto"/>
          </w:divBdr>
        </w:div>
        <w:div w:id="994534284">
          <w:marLeft w:val="0"/>
          <w:marRight w:val="0"/>
          <w:marTop w:val="0"/>
          <w:marBottom w:val="0"/>
          <w:divBdr>
            <w:top w:val="none" w:sz="0" w:space="0" w:color="auto"/>
            <w:left w:val="none" w:sz="0" w:space="0" w:color="auto"/>
            <w:bottom w:val="none" w:sz="0" w:space="0" w:color="auto"/>
            <w:right w:val="none" w:sz="0" w:space="0" w:color="auto"/>
          </w:divBdr>
        </w:div>
      </w:divsChild>
    </w:div>
    <w:div w:id="341858748">
      <w:bodyDiv w:val="1"/>
      <w:marLeft w:val="0"/>
      <w:marRight w:val="0"/>
      <w:marTop w:val="0"/>
      <w:marBottom w:val="0"/>
      <w:divBdr>
        <w:top w:val="none" w:sz="0" w:space="0" w:color="auto"/>
        <w:left w:val="none" w:sz="0" w:space="0" w:color="auto"/>
        <w:bottom w:val="none" w:sz="0" w:space="0" w:color="auto"/>
        <w:right w:val="none" w:sz="0" w:space="0" w:color="auto"/>
      </w:divBdr>
      <w:divsChild>
        <w:div w:id="614214156">
          <w:marLeft w:val="0"/>
          <w:marRight w:val="0"/>
          <w:marTop w:val="0"/>
          <w:marBottom w:val="0"/>
          <w:divBdr>
            <w:top w:val="none" w:sz="0" w:space="0" w:color="auto"/>
            <w:left w:val="none" w:sz="0" w:space="0" w:color="auto"/>
            <w:bottom w:val="none" w:sz="0" w:space="0" w:color="auto"/>
            <w:right w:val="none" w:sz="0" w:space="0" w:color="auto"/>
          </w:divBdr>
        </w:div>
        <w:div w:id="266891307">
          <w:marLeft w:val="0"/>
          <w:marRight w:val="0"/>
          <w:marTop w:val="0"/>
          <w:marBottom w:val="0"/>
          <w:divBdr>
            <w:top w:val="none" w:sz="0" w:space="0" w:color="auto"/>
            <w:left w:val="none" w:sz="0" w:space="0" w:color="auto"/>
            <w:bottom w:val="none" w:sz="0" w:space="0" w:color="auto"/>
            <w:right w:val="none" w:sz="0" w:space="0" w:color="auto"/>
          </w:divBdr>
        </w:div>
        <w:div w:id="1287466906">
          <w:marLeft w:val="0"/>
          <w:marRight w:val="0"/>
          <w:marTop w:val="0"/>
          <w:marBottom w:val="0"/>
          <w:divBdr>
            <w:top w:val="none" w:sz="0" w:space="0" w:color="auto"/>
            <w:left w:val="none" w:sz="0" w:space="0" w:color="auto"/>
            <w:bottom w:val="none" w:sz="0" w:space="0" w:color="auto"/>
            <w:right w:val="none" w:sz="0" w:space="0" w:color="auto"/>
          </w:divBdr>
        </w:div>
        <w:div w:id="955599676">
          <w:marLeft w:val="0"/>
          <w:marRight w:val="0"/>
          <w:marTop w:val="0"/>
          <w:marBottom w:val="0"/>
          <w:divBdr>
            <w:top w:val="none" w:sz="0" w:space="0" w:color="auto"/>
            <w:left w:val="none" w:sz="0" w:space="0" w:color="auto"/>
            <w:bottom w:val="none" w:sz="0" w:space="0" w:color="auto"/>
            <w:right w:val="none" w:sz="0" w:space="0" w:color="auto"/>
          </w:divBdr>
        </w:div>
        <w:div w:id="1279606579">
          <w:marLeft w:val="0"/>
          <w:marRight w:val="0"/>
          <w:marTop w:val="0"/>
          <w:marBottom w:val="0"/>
          <w:divBdr>
            <w:top w:val="none" w:sz="0" w:space="0" w:color="auto"/>
            <w:left w:val="none" w:sz="0" w:space="0" w:color="auto"/>
            <w:bottom w:val="none" w:sz="0" w:space="0" w:color="auto"/>
            <w:right w:val="none" w:sz="0" w:space="0" w:color="auto"/>
          </w:divBdr>
        </w:div>
      </w:divsChild>
    </w:div>
    <w:div w:id="531041793">
      <w:bodyDiv w:val="1"/>
      <w:marLeft w:val="0"/>
      <w:marRight w:val="0"/>
      <w:marTop w:val="0"/>
      <w:marBottom w:val="0"/>
      <w:divBdr>
        <w:top w:val="none" w:sz="0" w:space="0" w:color="auto"/>
        <w:left w:val="none" w:sz="0" w:space="0" w:color="auto"/>
        <w:bottom w:val="none" w:sz="0" w:space="0" w:color="auto"/>
        <w:right w:val="none" w:sz="0" w:space="0" w:color="auto"/>
      </w:divBdr>
      <w:divsChild>
        <w:div w:id="1502968327">
          <w:marLeft w:val="0"/>
          <w:marRight w:val="0"/>
          <w:marTop w:val="0"/>
          <w:marBottom w:val="0"/>
          <w:divBdr>
            <w:top w:val="none" w:sz="0" w:space="0" w:color="auto"/>
            <w:left w:val="none" w:sz="0" w:space="0" w:color="auto"/>
            <w:bottom w:val="none" w:sz="0" w:space="0" w:color="auto"/>
            <w:right w:val="none" w:sz="0" w:space="0" w:color="auto"/>
          </w:divBdr>
        </w:div>
        <w:div w:id="2013559564">
          <w:marLeft w:val="0"/>
          <w:marRight w:val="0"/>
          <w:marTop w:val="0"/>
          <w:marBottom w:val="0"/>
          <w:divBdr>
            <w:top w:val="none" w:sz="0" w:space="0" w:color="auto"/>
            <w:left w:val="none" w:sz="0" w:space="0" w:color="auto"/>
            <w:bottom w:val="none" w:sz="0" w:space="0" w:color="auto"/>
            <w:right w:val="none" w:sz="0" w:space="0" w:color="auto"/>
          </w:divBdr>
        </w:div>
        <w:div w:id="582687390">
          <w:marLeft w:val="0"/>
          <w:marRight w:val="0"/>
          <w:marTop w:val="0"/>
          <w:marBottom w:val="0"/>
          <w:divBdr>
            <w:top w:val="none" w:sz="0" w:space="0" w:color="auto"/>
            <w:left w:val="none" w:sz="0" w:space="0" w:color="auto"/>
            <w:bottom w:val="none" w:sz="0" w:space="0" w:color="auto"/>
            <w:right w:val="none" w:sz="0" w:space="0" w:color="auto"/>
          </w:divBdr>
        </w:div>
        <w:div w:id="916743805">
          <w:marLeft w:val="0"/>
          <w:marRight w:val="0"/>
          <w:marTop w:val="0"/>
          <w:marBottom w:val="0"/>
          <w:divBdr>
            <w:top w:val="none" w:sz="0" w:space="0" w:color="auto"/>
            <w:left w:val="none" w:sz="0" w:space="0" w:color="auto"/>
            <w:bottom w:val="none" w:sz="0" w:space="0" w:color="auto"/>
            <w:right w:val="none" w:sz="0" w:space="0" w:color="auto"/>
          </w:divBdr>
        </w:div>
        <w:div w:id="1633828308">
          <w:marLeft w:val="0"/>
          <w:marRight w:val="0"/>
          <w:marTop w:val="0"/>
          <w:marBottom w:val="0"/>
          <w:divBdr>
            <w:top w:val="none" w:sz="0" w:space="0" w:color="auto"/>
            <w:left w:val="none" w:sz="0" w:space="0" w:color="auto"/>
            <w:bottom w:val="none" w:sz="0" w:space="0" w:color="auto"/>
            <w:right w:val="none" w:sz="0" w:space="0" w:color="auto"/>
          </w:divBdr>
        </w:div>
        <w:div w:id="2064451125">
          <w:marLeft w:val="0"/>
          <w:marRight w:val="0"/>
          <w:marTop w:val="0"/>
          <w:marBottom w:val="0"/>
          <w:divBdr>
            <w:top w:val="none" w:sz="0" w:space="0" w:color="auto"/>
            <w:left w:val="none" w:sz="0" w:space="0" w:color="auto"/>
            <w:bottom w:val="none" w:sz="0" w:space="0" w:color="auto"/>
            <w:right w:val="none" w:sz="0" w:space="0" w:color="auto"/>
          </w:divBdr>
        </w:div>
      </w:divsChild>
    </w:div>
    <w:div w:id="750006678">
      <w:bodyDiv w:val="1"/>
      <w:marLeft w:val="0"/>
      <w:marRight w:val="0"/>
      <w:marTop w:val="0"/>
      <w:marBottom w:val="0"/>
      <w:divBdr>
        <w:top w:val="none" w:sz="0" w:space="0" w:color="auto"/>
        <w:left w:val="none" w:sz="0" w:space="0" w:color="auto"/>
        <w:bottom w:val="none" w:sz="0" w:space="0" w:color="auto"/>
        <w:right w:val="none" w:sz="0" w:space="0" w:color="auto"/>
      </w:divBdr>
      <w:divsChild>
        <w:div w:id="876308315">
          <w:marLeft w:val="0"/>
          <w:marRight w:val="0"/>
          <w:marTop w:val="0"/>
          <w:marBottom w:val="0"/>
          <w:divBdr>
            <w:top w:val="none" w:sz="0" w:space="0" w:color="auto"/>
            <w:left w:val="none" w:sz="0" w:space="0" w:color="auto"/>
            <w:bottom w:val="none" w:sz="0" w:space="0" w:color="auto"/>
            <w:right w:val="none" w:sz="0" w:space="0" w:color="auto"/>
          </w:divBdr>
        </w:div>
        <w:div w:id="961616930">
          <w:marLeft w:val="0"/>
          <w:marRight w:val="0"/>
          <w:marTop w:val="0"/>
          <w:marBottom w:val="0"/>
          <w:divBdr>
            <w:top w:val="none" w:sz="0" w:space="0" w:color="auto"/>
            <w:left w:val="none" w:sz="0" w:space="0" w:color="auto"/>
            <w:bottom w:val="none" w:sz="0" w:space="0" w:color="auto"/>
            <w:right w:val="none" w:sz="0" w:space="0" w:color="auto"/>
          </w:divBdr>
        </w:div>
        <w:div w:id="1603219535">
          <w:marLeft w:val="0"/>
          <w:marRight w:val="0"/>
          <w:marTop w:val="0"/>
          <w:marBottom w:val="0"/>
          <w:divBdr>
            <w:top w:val="none" w:sz="0" w:space="0" w:color="auto"/>
            <w:left w:val="none" w:sz="0" w:space="0" w:color="auto"/>
            <w:bottom w:val="none" w:sz="0" w:space="0" w:color="auto"/>
            <w:right w:val="none" w:sz="0" w:space="0" w:color="auto"/>
          </w:divBdr>
        </w:div>
        <w:div w:id="1681396157">
          <w:marLeft w:val="0"/>
          <w:marRight w:val="0"/>
          <w:marTop w:val="0"/>
          <w:marBottom w:val="0"/>
          <w:divBdr>
            <w:top w:val="none" w:sz="0" w:space="0" w:color="auto"/>
            <w:left w:val="none" w:sz="0" w:space="0" w:color="auto"/>
            <w:bottom w:val="none" w:sz="0" w:space="0" w:color="auto"/>
            <w:right w:val="none" w:sz="0" w:space="0" w:color="auto"/>
          </w:divBdr>
        </w:div>
        <w:div w:id="354119025">
          <w:marLeft w:val="0"/>
          <w:marRight w:val="0"/>
          <w:marTop w:val="0"/>
          <w:marBottom w:val="0"/>
          <w:divBdr>
            <w:top w:val="none" w:sz="0" w:space="0" w:color="auto"/>
            <w:left w:val="none" w:sz="0" w:space="0" w:color="auto"/>
            <w:bottom w:val="none" w:sz="0" w:space="0" w:color="auto"/>
            <w:right w:val="none" w:sz="0" w:space="0" w:color="auto"/>
          </w:divBdr>
        </w:div>
        <w:div w:id="814299021">
          <w:marLeft w:val="0"/>
          <w:marRight w:val="0"/>
          <w:marTop w:val="0"/>
          <w:marBottom w:val="0"/>
          <w:divBdr>
            <w:top w:val="none" w:sz="0" w:space="0" w:color="auto"/>
            <w:left w:val="none" w:sz="0" w:space="0" w:color="auto"/>
            <w:bottom w:val="none" w:sz="0" w:space="0" w:color="auto"/>
            <w:right w:val="none" w:sz="0" w:space="0" w:color="auto"/>
          </w:divBdr>
        </w:div>
        <w:div w:id="693968396">
          <w:marLeft w:val="0"/>
          <w:marRight w:val="0"/>
          <w:marTop w:val="0"/>
          <w:marBottom w:val="0"/>
          <w:divBdr>
            <w:top w:val="none" w:sz="0" w:space="0" w:color="auto"/>
            <w:left w:val="none" w:sz="0" w:space="0" w:color="auto"/>
            <w:bottom w:val="none" w:sz="0" w:space="0" w:color="auto"/>
            <w:right w:val="none" w:sz="0" w:space="0" w:color="auto"/>
          </w:divBdr>
        </w:div>
        <w:div w:id="1252398453">
          <w:marLeft w:val="0"/>
          <w:marRight w:val="0"/>
          <w:marTop w:val="0"/>
          <w:marBottom w:val="0"/>
          <w:divBdr>
            <w:top w:val="none" w:sz="0" w:space="0" w:color="auto"/>
            <w:left w:val="none" w:sz="0" w:space="0" w:color="auto"/>
            <w:bottom w:val="none" w:sz="0" w:space="0" w:color="auto"/>
            <w:right w:val="none" w:sz="0" w:space="0" w:color="auto"/>
          </w:divBdr>
        </w:div>
        <w:div w:id="662666054">
          <w:marLeft w:val="0"/>
          <w:marRight w:val="0"/>
          <w:marTop w:val="0"/>
          <w:marBottom w:val="0"/>
          <w:divBdr>
            <w:top w:val="none" w:sz="0" w:space="0" w:color="auto"/>
            <w:left w:val="none" w:sz="0" w:space="0" w:color="auto"/>
            <w:bottom w:val="none" w:sz="0" w:space="0" w:color="auto"/>
            <w:right w:val="none" w:sz="0" w:space="0" w:color="auto"/>
          </w:divBdr>
        </w:div>
        <w:div w:id="1771004770">
          <w:marLeft w:val="0"/>
          <w:marRight w:val="0"/>
          <w:marTop w:val="0"/>
          <w:marBottom w:val="0"/>
          <w:divBdr>
            <w:top w:val="none" w:sz="0" w:space="0" w:color="auto"/>
            <w:left w:val="none" w:sz="0" w:space="0" w:color="auto"/>
            <w:bottom w:val="none" w:sz="0" w:space="0" w:color="auto"/>
            <w:right w:val="none" w:sz="0" w:space="0" w:color="auto"/>
          </w:divBdr>
        </w:div>
        <w:div w:id="1103376489">
          <w:marLeft w:val="0"/>
          <w:marRight w:val="0"/>
          <w:marTop w:val="0"/>
          <w:marBottom w:val="0"/>
          <w:divBdr>
            <w:top w:val="none" w:sz="0" w:space="0" w:color="auto"/>
            <w:left w:val="none" w:sz="0" w:space="0" w:color="auto"/>
            <w:bottom w:val="none" w:sz="0" w:space="0" w:color="auto"/>
            <w:right w:val="none" w:sz="0" w:space="0" w:color="auto"/>
          </w:divBdr>
        </w:div>
        <w:div w:id="906232200">
          <w:marLeft w:val="0"/>
          <w:marRight w:val="0"/>
          <w:marTop w:val="0"/>
          <w:marBottom w:val="0"/>
          <w:divBdr>
            <w:top w:val="none" w:sz="0" w:space="0" w:color="auto"/>
            <w:left w:val="none" w:sz="0" w:space="0" w:color="auto"/>
            <w:bottom w:val="none" w:sz="0" w:space="0" w:color="auto"/>
            <w:right w:val="none" w:sz="0" w:space="0" w:color="auto"/>
          </w:divBdr>
        </w:div>
        <w:div w:id="1050030384">
          <w:marLeft w:val="0"/>
          <w:marRight w:val="0"/>
          <w:marTop w:val="0"/>
          <w:marBottom w:val="0"/>
          <w:divBdr>
            <w:top w:val="none" w:sz="0" w:space="0" w:color="auto"/>
            <w:left w:val="none" w:sz="0" w:space="0" w:color="auto"/>
            <w:bottom w:val="none" w:sz="0" w:space="0" w:color="auto"/>
            <w:right w:val="none" w:sz="0" w:space="0" w:color="auto"/>
          </w:divBdr>
        </w:div>
        <w:div w:id="32390763">
          <w:marLeft w:val="0"/>
          <w:marRight w:val="0"/>
          <w:marTop w:val="0"/>
          <w:marBottom w:val="0"/>
          <w:divBdr>
            <w:top w:val="none" w:sz="0" w:space="0" w:color="auto"/>
            <w:left w:val="none" w:sz="0" w:space="0" w:color="auto"/>
            <w:bottom w:val="none" w:sz="0" w:space="0" w:color="auto"/>
            <w:right w:val="none" w:sz="0" w:space="0" w:color="auto"/>
          </w:divBdr>
        </w:div>
        <w:div w:id="758062844">
          <w:marLeft w:val="0"/>
          <w:marRight w:val="0"/>
          <w:marTop w:val="0"/>
          <w:marBottom w:val="0"/>
          <w:divBdr>
            <w:top w:val="none" w:sz="0" w:space="0" w:color="auto"/>
            <w:left w:val="none" w:sz="0" w:space="0" w:color="auto"/>
            <w:bottom w:val="none" w:sz="0" w:space="0" w:color="auto"/>
            <w:right w:val="none" w:sz="0" w:space="0" w:color="auto"/>
          </w:divBdr>
        </w:div>
        <w:div w:id="1191534793">
          <w:marLeft w:val="0"/>
          <w:marRight w:val="0"/>
          <w:marTop w:val="0"/>
          <w:marBottom w:val="0"/>
          <w:divBdr>
            <w:top w:val="none" w:sz="0" w:space="0" w:color="auto"/>
            <w:left w:val="none" w:sz="0" w:space="0" w:color="auto"/>
            <w:bottom w:val="none" w:sz="0" w:space="0" w:color="auto"/>
            <w:right w:val="none" w:sz="0" w:space="0" w:color="auto"/>
          </w:divBdr>
        </w:div>
        <w:div w:id="900678402">
          <w:marLeft w:val="0"/>
          <w:marRight w:val="0"/>
          <w:marTop w:val="0"/>
          <w:marBottom w:val="0"/>
          <w:divBdr>
            <w:top w:val="none" w:sz="0" w:space="0" w:color="auto"/>
            <w:left w:val="none" w:sz="0" w:space="0" w:color="auto"/>
            <w:bottom w:val="none" w:sz="0" w:space="0" w:color="auto"/>
            <w:right w:val="none" w:sz="0" w:space="0" w:color="auto"/>
          </w:divBdr>
        </w:div>
        <w:div w:id="1140155190">
          <w:marLeft w:val="0"/>
          <w:marRight w:val="0"/>
          <w:marTop w:val="0"/>
          <w:marBottom w:val="0"/>
          <w:divBdr>
            <w:top w:val="none" w:sz="0" w:space="0" w:color="auto"/>
            <w:left w:val="none" w:sz="0" w:space="0" w:color="auto"/>
            <w:bottom w:val="none" w:sz="0" w:space="0" w:color="auto"/>
            <w:right w:val="none" w:sz="0" w:space="0" w:color="auto"/>
          </w:divBdr>
        </w:div>
        <w:div w:id="1150486453">
          <w:marLeft w:val="0"/>
          <w:marRight w:val="0"/>
          <w:marTop w:val="0"/>
          <w:marBottom w:val="0"/>
          <w:divBdr>
            <w:top w:val="none" w:sz="0" w:space="0" w:color="auto"/>
            <w:left w:val="none" w:sz="0" w:space="0" w:color="auto"/>
            <w:bottom w:val="none" w:sz="0" w:space="0" w:color="auto"/>
            <w:right w:val="none" w:sz="0" w:space="0" w:color="auto"/>
          </w:divBdr>
        </w:div>
        <w:div w:id="1084957251">
          <w:marLeft w:val="0"/>
          <w:marRight w:val="0"/>
          <w:marTop w:val="0"/>
          <w:marBottom w:val="0"/>
          <w:divBdr>
            <w:top w:val="none" w:sz="0" w:space="0" w:color="auto"/>
            <w:left w:val="none" w:sz="0" w:space="0" w:color="auto"/>
            <w:bottom w:val="none" w:sz="0" w:space="0" w:color="auto"/>
            <w:right w:val="none" w:sz="0" w:space="0" w:color="auto"/>
          </w:divBdr>
        </w:div>
        <w:div w:id="1759447830">
          <w:marLeft w:val="0"/>
          <w:marRight w:val="0"/>
          <w:marTop w:val="0"/>
          <w:marBottom w:val="0"/>
          <w:divBdr>
            <w:top w:val="none" w:sz="0" w:space="0" w:color="auto"/>
            <w:left w:val="none" w:sz="0" w:space="0" w:color="auto"/>
            <w:bottom w:val="none" w:sz="0" w:space="0" w:color="auto"/>
            <w:right w:val="none" w:sz="0" w:space="0" w:color="auto"/>
          </w:divBdr>
        </w:div>
        <w:div w:id="1618872204">
          <w:marLeft w:val="0"/>
          <w:marRight w:val="0"/>
          <w:marTop w:val="0"/>
          <w:marBottom w:val="0"/>
          <w:divBdr>
            <w:top w:val="none" w:sz="0" w:space="0" w:color="auto"/>
            <w:left w:val="none" w:sz="0" w:space="0" w:color="auto"/>
            <w:bottom w:val="none" w:sz="0" w:space="0" w:color="auto"/>
            <w:right w:val="none" w:sz="0" w:space="0" w:color="auto"/>
          </w:divBdr>
        </w:div>
        <w:div w:id="362363239">
          <w:marLeft w:val="0"/>
          <w:marRight w:val="0"/>
          <w:marTop w:val="0"/>
          <w:marBottom w:val="0"/>
          <w:divBdr>
            <w:top w:val="none" w:sz="0" w:space="0" w:color="auto"/>
            <w:left w:val="none" w:sz="0" w:space="0" w:color="auto"/>
            <w:bottom w:val="none" w:sz="0" w:space="0" w:color="auto"/>
            <w:right w:val="none" w:sz="0" w:space="0" w:color="auto"/>
          </w:divBdr>
        </w:div>
      </w:divsChild>
    </w:div>
    <w:div w:id="909121848">
      <w:bodyDiv w:val="1"/>
      <w:marLeft w:val="0"/>
      <w:marRight w:val="0"/>
      <w:marTop w:val="0"/>
      <w:marBottom w:val="0"/>
      <w:divBdr>
        <w:top w:val="none" w:sz="0" w:space="0" w:color="auto"/>
        <w:left w:val="none" w:sz="0" w:space="0" w:color="auto"/>
        <w:bottom w:val="none" w:sz="0" w:space="0" w:color="auto"/>
        <w:right w:val="none" w:sz="0" w:space="0" w:color="auto"/>
      </w:divBdr>
      <w:divsChild>
        <w:div w:id="656694513">
          <w:marLeft w:val="0"/>
          <w:marRight w:val="0"/>
          <w:marTop w:val="0"/>
          <w:marBottom w:val="0"/>
          <w:divBdr>
            <w:top w:val="none" w:sz="0" w:space="0" w:color="auto"/>
            <w:left w:val="none" w:sz="0" w:space="0" w:color="auto"/>
            <w:bottom w:val="none" w:sz="0" w:space="0" w:color="auto"/>
            <w:right w:val="none" w:sz="0" w:space="0" w:color="auto"/>
          </w:divBdr>
        </w:div>
        <w:div w:id="558829587">
          <w:marLeft w:val="0"/>
          <w:marRight w:val="0"/>
          <w:marTop w:val="0"/>
          <w:marBottom w:val="0"/>
          <w:divBdr>
            <w:top w:val="none" w:sz="0" w:space="0" w:color="auto"/>
            <w:left w:val="none" w:sz="0" w:space="0" w:color="auto"/>
            <w:bottom w:val="none" w:sz="0" w:space="0" w:color="auto"/>
            <w:right w:val="none" w:sz="0" w:space="0" w:color="auto"/>
          </w:divBdr>
        </w:div>
        <w:div w:id="980815539">
          <w:marLeft w:val="0"/>
          <w:marRight w:val="0"/>
          <w:marTop w:val="0"/>
          <w:marBottom w:val="0"/>
          <w:divBdr>
            <w:top w:val="none" w:sz="0" w:space="0" w:color="auto"/>
            <w:left w:val="none" w:sz="0" w:space="0" w:color="auto"/>
            <w:bottom w:val="none" w:sz="0" w:space="0" w:color="auto"/>
            <w:right w:val="none" w:sz="0" w:space="0" w:color="auto"/>
          </w:divBdr>
        </w:div>
        <w:div w:id="2133357081">
          <w:marLeft w:val="0"/>
          <w:marRight w:val="0"/>
          <w:marTop w:val="0"/>
          <w:marBottom w:val="0"/>
          <w:divBdr>
            <w:top w:val="none" w:sz="0" w:space="0" w:color="auto"/>
            <w:left w:val="none" w:sz="0" w:space="0" w:color="auto"/>
            <w:bottom w:val="none" w:sz="0" w:space="0" w:color="auto"/>
            <w:right w:val="none" w:sz="0" w:space="0" w:color="auto"/>
          </w:divBdr>
        </w:div>
        <w:div w:id="1197304873">
          <w:marLeft w:val="0"/>
          <w:marRight w:val="0"/>
          <w:marTop w:val="0"/>
          <w:marBottom w:val="0"/>
          <w:divBdr>
            <w:top w:val="none" w:sz="0" w:space="0" w:color="auto"/>
            <w:left w:val="none" w:sz="0" w:space="0" w:color="auto"/>
            <w:bottom w:val="none" w:sz="0" w:space="0" w:color="auto"/>
            <w:right w:val="none" w:sz="0" w:space="0" w:color="auto"/>
          </w:divBdr>
        </w:div>
        <w:div w:id="2054041768">
          <w:marLeft w:val="0"/>
          <w:marRight w:val="0"/>
          <w:marTop w:val="0"/>
          <w:marBottom w:val="0"/>
          <w:divBdr>
            <w:top w:val="none" w:sz="0" w:space="0" w:color="auto"/>
            <w:left w:val="none" w:sz="0" w:space="0" w:color="auto"/>
            <w:bottom w:val="none" w:sz="0" w:space="0" w:color="auto"/>
            <w:right w:val="none" w:sz="0" w:space="0" w:color="auto"/>
          </w:divBdr>
        </w:div>
      </w:divsChild>
    </w:div>
    <w:div w:id="1408453171">
      <w:bodyDiv w:val="1"/>
      <w:marLeft w:val="0"/>
      <w:marRight w:val="0"/>
      <w:marTop w:val="0"/>
      <w:marBottom w:val="0"/>
      <w:divBdr>
        <w:top w:val="none" w:sz="0" w:space="0" w:color="auto"/>
        <w:left w:val="none" w:sz="0" w:space="0" w:color="auto"/>
        <w:bottom w:val="none" w:sz="0" w:space="0" w:color="auto"/>
        <w:right w:val="none" w:sz="0" w:space="0" w:color="auto"/>
      </w:divBdr>
      <w:divsChild>
        <w:div w:id="1906143748">
          <w:marLeft w:val="0"/>
          <w:marRight w:val="0"/>
          <w:marTop w:val="0"/>
          <w:marBottom w:val="0"/>
          <w:divBdr>
            <w:top w:val="none" w:sz="0" w:space="0" w:color="auto"/>
            <w:left w:val="none" w:sz="0" w:space="0" w:color="auto"/>
            <w:bottom w:val="none" w:sz="0" w:space="0" w:color="auto"/>
            <w:right w:val="none" w:sz="0" w:space="0" w:color="auto"/>
          </w:divBdr>
        </w:div>
        <w:div w:id="681130517">
          <w:marLeft w:val="0"/>
          <w:marRight w:val="0"/>
          <w:marTop w:val="0"/>
          <w:marBottom w:val="0"/>
          <w:divBdr>
            <w:top w:val="none" w:sz="0" w:space="0" w:color="auto"/>
            <w:left w:val="none" w:sz="0" w:space="0" w:color="auto"/>
            <w:bottom w:val="none" w:sz="0" w:space="0" w:color="auto"/>
            <w:right w:val="none" w:sz="0" w:space="0" w:color="auto"/>
          </w:divBdr>
        </w:div>
        <w:div w:id="1243219819">
          <w:marLeft w:val="0"/>
          <w:marRight w:val="0"/>
          <w:marTop w:val="0"/>
          <w:marBottom w:val="0"/>
          <w:divBdr>
            <w:top w:val="none" w:sz="0" w:space="0" w:color="auto"/>
            <w:left w:val="none" w:sz="0" w:space="0" w:color="auto"/>
            <w:bottom w:val="none" w:sz="0" w:space="0" w:color="auto"/>
            <w:right w:val="none" w:sz="0" w:space="0" w:color="auto"/>
          </w:divBdr>
        </w:div>
        <w:div w:id="376901401">
          <w:marLeft w:val="0"/>
          <w:marRight w:val="0"/>
          <w:marTop w:val="0"/>
          <w:marBottom w:val="0"/>
          <w:divBdr>
            <w:top w:val="none" w:sz="0" w:space="0" w:color="auto"/>
            <w:left w:val="none" w:sz="0" w:space="0" w:color="auto"/>
            <w:bottom w:val="none" w:sz="0" w:space="0" w:color="auto"/>
            <w:right w:val="none" w:sz="0" w:space="0" w:color="auto"/>
          </w:divBdr>
        </w:div>
        <w:div w:id="951781894">
          <w:marLeft w:val="0"/>
          <w:marRight w:val="0"/>
          <w:marTop w:val="0"/>
          <w:marBottom w:val="0"/>
          <w:divBdr>
            <w:top w:val="none" w:sz="0" w:space="0" w:color="auto"/>
            <w:left w:val="none" w:sz="0" w:space="0" w:color="auto"/>
            <w:bottom w:val="none" w:sz="0" w:space="0" w:color="auto"/>
            <w:right w:val="none" w:sz="0" w:space="0" w:color="auto"/>
          </w:divBdr>
        </w:div>
        <w:div w:id="169416464">
          <w:marLeft w:val="0"/>
          <w:marRight w:val="0"/>
          <w:marTop w:val="0"/>
          <w:marBottom w:val="0"/>
          <w:divBdr>
            <w:top w:val="none" w:sz="0" w:space="0" w:color="auto"/>
            <w:left w:val="none" w:sz="0" w:space="0" w:color="auto"/>
            <w:bottom w:val="none" w:sz="0" w:space="0" w:color="auto"/>
            <w:right w:val="none" w:sz="0" w:space="0" w:color="auto"/>
          </w:divBdr>
        </w:div>
        <w:div w:id="1431855490">
          <w:marLeft w:val="0"/>
          <w:marRight w:val="0"/>
          <w:marTop w:val="0"/>
          <w:marBottom w:val="0"/>
          <w:divBdr>
            <w:top w:val="none" w:sz="0" w:space="0" w:color="auto"/>
            <w:left w:val="none" w:sz="0" w:space="0" w:color="auto"/>
            <w:bottom w:val="none" w:sz="0" w:space="0" w:color="auto"/>
            <w:right w:val="none" w:sz="0" w:space="0" w:color="auto"/>
          </w:divBdr>
        </w:div>
      </w:divsChild>
    </w:div>
    <w:div w:id="1553811500">
      <w:bodyDiv w:val="1"/>
      <w:marLeft w:val="0"/>
      <w:marRight w:val="0"/>
      <w:marTop w:val="0"/>
      <w:marBottom w:val="0"/>
      <w:divBdr>
        <w:top w:val="none" w:sz="0" w:space="0" w:color="auto"/>
        <w:left w:val="none" w:sz="0" w:space="0" w:color="auto"/>
        <w:bottom w:val="none" w:sz="0" w:space="0" w:color="auto"/>
        <w:right w:val="none" w:sz="0" w:space="0" w:color="auto"/>
      </w:divBdr>
      <w:divsChild>
        <w:div w:id="1062749903">
          <w:marLeft w:val="0"/>
          <w:marRight w:val="0"/>
          <w:marTop w:val="0"/>
          <w:marBottom w:val="0"/>
          <w:divBdr>
            <w:top w:val="none" w:sz="0" w:space="0" w:color="auto"/>
            <w:left w:val="none" w:sz="0" w:space="0" w:color="auto"/>
            <w:bottom w:val="none" w:sz="0" w:space="0" w:color="auto"/>
            <w:right w:val="none" w:sz="0" w:space="0" w:color="auto"/>
          </w:divBdr>
        </w:div>
        <w:div w:id="284236258">
          <w:marLeft w:val="0"/>
          <w:marRight w:val="0"/>
          <w:marTop w:val="0"/>
          <w:marBottom w:val="0"/>
          <w:divBdr>
            <w:top w:val="none" w:sz="0" w:space="0" w:color="auto"/>
            <w:left w:val="none" w:sz="0" w:space="0" w:color="auto"/>
            <w:bottom w:val="none" w:sz="0" w:space="0" w:color="auto"/>
            <w:right w:val="none" w:sz="0" w:space="0" w:color="auto"/>
          </w:divBdr>
        </w:div>
        <w:div w:id="156699705">
          <w:marLeft w:val="0"/>
          <w:marRight w:val="0"/>
          <w:marTop w:val="0"/>
          <w:marBottom w:val="0"/>
          <w:divBdr>
            <w:top w:val="none" w:sz="0" w:space="0" w:color="auto"/>
            <w:left w:val="none" w:sz="0" w:space="0" w:color="auto"/>
            <w:bottom w:val="none" w:sz="0" w:space="0" w:color="auto"/>
            <w:right w:val="none" w:sz="0" w:space="0" w:color="auto"/>
          </w:divBdr>
        </w:div>
        <w:div w:id="1844785139">
          <w:marLeft w:val="0"/>
          <w:marRight w:val="0"/>
          <w:marTop w:val="0"/>
          <w:marBottom w:val="0"/>
          <w:divBdr>
            <w:top w:val="none" w:sz="0" w:space="0" w:color="auto"/>
            <w:left w:val="none" w:sz="0" w:space="0" w:color="auto"/>
            <w:bottom w:val="none" w:sz="0" w:space="0" w:color="auto"/>
            <w:right w:val="none" w:sz="0" w:space="0" w:color="auto"/>
          </w:divBdr>
        </w:div>
        <w:div w:id="622736020">
          <w:marLeft w:val="0"/>
          <w:marRight w:val="0"/>
          <w:marTop w:val="0"/>
          <w:marBottom w:val="0"/>
          <w:divBdr>
            <w:top w:val="none" w:sz="0" w:space="0" w:color="auto"/>
            <w:left w:val="none" w:sz="0" w:space="0" w:color="auto"/>
            <w:bottom w:val="none" w:sz="0" w:space="0" w:color="auto"/>
            <w:right w:val="none" w:sz="0" w:space="0" w:color="auto"/>
          </w:divBdr>
        </w:div>
      </w:divsChild>
    </w:div>
    <w:div w:id="1984388046">
      <w:bodyDiv w:val="1"/>
      <w:marLeft w:val="0"/>
      <w:marRight w:val="0"/>
      <w:marTop w:val="0"/>
      <w:marBottom w:val="0"/>
      <w:divBdr>
        <w:top w:val="none" w:sz="0" w:space="0" w:color="auto"/>
        <w:left w:val="none" w:sz="0" w:space="0" w:color="auto"/>
        <w:bottom w:val="none" w:sz="0" w:space="0" w:color="auto"/>
        <w:right w:val="none" w:sz="0" w:space="0" w:color="auto"/>
      </w:divBdr>
      <w:divsChild>
        <w:div w:id="378938844">
          <w:marLeft w:val="0"/>
          <w:marRight w:val="0"/>
          <w:marTop w:val="0"/>
          <w:marBottom w:val="0"/>
          <w:divBdr>
            <w:top w:val="none" w:sz="0" w:space="0" w:color="auto"/>
            <w:left w:val="none" w:sz="0" w:space="0" w:color="auto"/>
            <w:bottom w:val="none" w:sz="0" w:space="0" w:color="auto"/>
            <w:right w:val="none" w:sz="0" w:space="0" w:color="auto"/>
          </w:divBdr>
        </w:div>
        <w:div w:id="2130127032">
          <w:marLeft w:val="0"/>
          <w:marRight w:val="0"/>
          <w:marTop w:val="0"/>
          <w:marBottom w:val="0"/>
          <w:divBdr>
            <w:top w:val="none" w:sz="0" w:space="0" w:color="auto"/>
            <w:left w:val="none" w:sz="0" w:space="0" w:color="auto"/>
            <w:bottom w:val="none" w:sz="0" w:space="0" w:color="auto"/>
            <w:right w:val="none" w:sz="0" w:space="0" w:color="auto"/>
          </w:divBdr>
        </w:div>
        <w:div w:id="603193545">
          <w:marLeft w:val="0"/>
          <w:marRight w:val="0"/>
          <w:marTop w:val="0"/>
          <w:marBottom w:val="0"/>
          <w:divBdr>
            <w:top w:val="none" w:sz="0" w:space="0" w:color="auto"/>
            <w:left w:val="none" w:sz="0" w:space="0" w:color="auto"/>
            <w:bottom w:val="none" w:sz="0" w:space="0" w:color="auto"/>
            <w:right w:val="none" w:sz="0" w:space="0" w:color="auto"/>
          </w:divBdr>
        </w:div>
        <w:div w:id="816841140">
          <w:marLeft w:val="0"/>
          <w:marRight w:val="0"/>
          <w:marTop w:val="0"/>
          <w:marBottom w:val="0"/>
          <w:divBdr>
            <w:top w:val="none" w:sz="0" w:space="0" w:color="auto"/>
            <w:left w:val="none" w:sz="0" w:space="0" w:color="auto"/>
            <w:bottom w:val="none" w:sz="0" w:space="0" w:color="auto"/>
            <w:right w:val="none" w:sz="0" w:space="0" w:color="auto"/>
          </w:divBdr>
        </w:div>
        <w:div w:id="1376613832">
          <w:marLeft w:val="0"/>
          <w:marRight w:val="0"/>
          <w:marTop w:val="0"/>
          <w:marBottom w:val="0"/>
          <w:divBdr>
            <w:top w:val="none" w:sz="0" w:space="0" w:color="auto"/>
            <w:left w:val="none" w:sz="0" w:space="0" w:color="auto"/>
            <w:bottom w:val="none" w:sz="0" w:space="0" w:color="auto"/>
            <w:right w:val="none" w:sz="0" w:space="0" w:color="auto"/>
          </w:divBdr>
        </w:div>
        <w:div w:id="459150123">
          <w:marLeft w:val="0"/>
          <w:marRight w:val="0"/>
          <w:marTop w:val="0"/>
          <w:marBottom w:val="0"/>
          <w:divBdr>
            <w:top w:val="none" w:sz="0" w:space="0" w:color="auto"/>
            <w:left w:val="none" w:sz="0" w:space="0" w:color="auto"/>
            <w:bottom w:val="none" w:sz="0" w:space="0" w:color="auto"/>
            <w:right w:val="none" w:sz="0" w:space="0" w:color="auto"/>
          </w:divBdr>
        </w:div>
        <w:div w:id="1417900983">
          <w:marLeft w:val="0"/>
          <w:marRight w:val="0"/>
          <w:marTop w:val="0"/>
          <w:marBottom w:val="0"/>
          <w:divBdr>
            <w:top w:val="none" w:sz="0" w:space="0" w:color="auto"/>
            <w:left w:val="none" w:sz="0" w:space="0" w:color="auto"/>
            <w:bottom w:val="none" w:sz="0" w:space="0" w:color="auto"/>
            <w:right w:val="none" w:sz="0" w:space="0" w:color="auto"/>
          </w:divBdr>
        </w:div>
        <w:div w:id="1288313655">
          <w:marLeft w:val="0"/>
          <w:marRight w:val="0"/>
          <w:marTop w:val="0"/>
          <w:marBottom w:val="0"/>
          <w:divBdr>
            <w:top w:val="none" w:sz="0" w:space="0" w:color="auto"/>
            <w:left w:val="none" w:sz="0" w:space="0" w:color="auto"/>
            <w:bottom w:val="none" w:sz="0" w:space="0" w:color="auto"/>
            <w:right w:val="none" w:sz="0" w:space="0" w:color="auto"/>
          </w:divBdr>
        </w:div>
        <w:div w:id="76653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rg/election2016/candidate-questionnaire-hillary-rodham-clinton" TargetMode="External"/><Relationship Id="rId13" Type="http://schemas.openxmlformats.org/officeDocument/2006/relationships/hyperlink" Target="http://www.aft.org/election2016/candidate-questionnaire-hillary-rodham-clinton" TargetMode="External"/><Relationship Id="rId18" Type="http://schemas.openxmlformats.org/officeDocument/2006/relationships/hyperlink" Target="http://www.aft.org/election2016/candidate-questionnaire-hillary-rodham-clinton" TargetMode="External"/><Relationship Id="rId3" Type="http://schemas.microsoft.com/office/2007/relationships/stylesWithEffects" Target="stylesWithEffects.xml"/><Relationship Id="rId21" Type="http://schemas.openxmlformats.org/officeDocument/2006/relationships/hyperlink" Target="http://www.aft.org/election2016/candidate-questionnaire-hillary-rodham-clinton" TargetMode="External"/><Relationship Id="rId7" Type="http://schemas.openxmlformats.org/officeDocument/2006/relationships/hyperlink" Target="http://www.aft.org/election2016/candidate-questionnaire-hillary-rodham-clinton" TargetMode="External"/><Relationship Id="rId12" Type="http://schemas.openxmlformats.org/officeDocument/2006/relationships/hyperlink" Target="http://www.aft.org/election2016/candidate-questionnaire-hillary-rodham-clinton" TargetMode="External"/><Relationship Id="rId17" Type="http://schemas.openxmlformats.org/officeDocument/2006/relationships/hyperlink" Target="http://www.aft.org/election2016/candidate-questionnaire-hillary-rodham-clinton" TargetMode="External"/><Relationship Id="rId2" Type="http://schemas.openxmlformats.org/officeDocument/2006/relationships/styles" Target="styles.xml"/><Relationship Id="rId16" Type="http://schemas.openxmlformats.org/officeDocument/2006/relationships/hyperlink" Target="http://www.aft.org/election2016/candidate-questionnaire-hillary-rodham-clinton" TargetMode="External"/><Relationship Id="rId20" Type="http://schemas.openxmlformats.org/officeDocument/2006/relationships/hyperlink" Target="http://www.aft.org/election2016/candidate-questionnaire-hillary-rodham-clinton" TargetMode="External"/><Relationship Id="rId1" Type="http://schemas.openxmlformats.org/officeDocument/2006/relationships/numbering" Target="numbering.xml"/><Relationship Id="rId6" Type="http://schemas.openxmlformats.org/officeDocument/2006/relationships/hyperlink" Target="http://www.aft.org/election2016/candidate-questionnaire-hillary-rodham-clinton" TargetMode="External"/><Relationship Id="rId11" Type="http://schemas.openxmlformats.org/officeDocument/2006/relationships/hyperlink" Target="http://www.aft.org/election2016/candidate-questionnaire-hillary-rodham-clinton" TargetMode="External"/><Relationship Id="rId5" Type="http://schemas.openxmlformats.org/officeDocument/2006/relationships/webSettings" Target="webSettings.xml"/><Relationship Id="rId15" Type="http://schemas.openxmlformats.org/officeDocument/2006/relationships/hyperlink" Target="http://www.aft.org/election2016/candidate-questionnaire-hillary-rodham-clinton" TargetMode="External"/><Relationship Id="rId23" Type="http://schemas.openxmlformats.org/officeDocument/2006/relationships/theme" Target="theme/theme1.xml"/><Relationship Id="rId10" Type="http://schemas.openxmlformats.org/officeDocument/2006/relationships/hyperlink" Target="http://www.aft.org/election2016/candidate-questionnaire-hillary-rodham-clinton" TargetMode="External"/><Relationship Id="rId19" Type="http://schemas.openxmlformats.org/officeDocument/2006/relationships/hyperlink" Target="http://www.aft.org/election2016/candidate-questionnaire-hillary-rodham-clinton" TargetMode="External"/><Relationship Id="rId4" Type="http://schemas.openxmlformats.org/officeDocument/2006/relationships/settings" Target="settings.xml"/><Relationship Id="rId9" Type="http://schemas.openxmlformats.org/officeDocument/2006/relationships/hyperlink" Target="http://www.aft.org/election2016/candidate-questionnaire-hillary-rodham-clinton" TargetMode="External"/><Relationship Id="rId14" Type="http://schemas.openxmlformats.org/officeDocument/2006/relationships/hyperlink" Target="http://www.aft.org/election2016/candidate-questionnaire-hillary-rodham-clint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7</cp:revision>
  <dcterms:created xsi:type="dcterms:W3CDTF">2015-07-13T13:36:00Z</dcterms:created>
  <dcterms:modified xsi:type="dcterms:W3CDTF">2015-07-13T18:30:00Z</dcterms:modified>
</cp:coreProperties>
</file>